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43406" w14:textId="51D671B4" w:rsidR="008648EF" w:rsidRDefault="00866768" w:rsidP="00AA2768">
      <w:pPr>
        <w:spacing w:after="0"/>
        <w:jc w:val="center"/>
        <w:rPr>
          <w:b/>
        </w:rPr>
      </w:pPr>
      <w:bookmarkStart w:id="0" w:name="_GoBack"/>
      <w:bookmarkEnd w:id="0"/>
      <w:r w:rsidRPr="00A41478">
        <w:rPr>
          <w:noProof/>
          <w:lang w:val="en-US"/>
        </w:rPr>
        <w:drawing>
          <wp:inline distT="0" distB="0" distL="0" distR="0" wp14:anchorId="5B28E422" wp14:editId="5BF7F09C">
            <wp:extent cx="996315" cy="60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EDDE" w14:textId="77777777" w:rsidR="00866768" w:rsidRPr="00A41478" w:rsidRDefault="00866768" w:rsidP="00866768">
      <w:pPr>
        <w:pBdr>
          <w:bottom w:val="single" w:sz="4" w:space="1" w:color="auto"/>
        </w:pBdr>
        <w:jc w:val="center"/>
        <w:rPr>
          <w:rFonts w:ascii="Times New Roman" w:hAnsi="Times New Roman"/>
          <w:bCs/>
          <w:sz w:val="18"/>
          <w:szCs w:val="18"/>
          <w:lang w:val="sr-Cyrl-RS"/>
        </w:rPr>
      </w:pPr>
      <w:r w:rsidRPr="00A41478">
        <w:rPr>
          <w:rFonts w:ascii="Times New Roman" w:hAnsi="Times New Roman"/>
          <w:bCs/>
          <w:sz w:val="18"/>
          <w:szCs w:val="18"/>
          <w:lang w:val="sr-Cyrl-RS"/>
        </w:rPr>
        <w:t>ОПШТИНА АРИЉЕ</w:t>
      </w:r>
    </w:p>
    <w:p w14:paraId="0C9E43AF" w14:textId="77777777" w:rsidR="008648EF" w:rsidRDefault="008648EF" w:rsidP="00AA2768">
      <w:pPr>
        <w:spacing w:after="0"/>
        <w:jc w:val="center"/>
        <w:rPr>
          <w:b/>
        </w:rPr>
      </w:pPr>
    </w:p>
    <w:p w14:paraId="2E974507" w14:textId="77777777" w:rsidR="008648EF" w:rsidRDefault="008648EF" w:rsidP="00AA2768">
      <w:pPr>
        <w:spacing w:after="0"/>
        <w:jc w:val="center"/>
        <w:rPr>
          <w:b/>
        </w:rPr>
      </w:pPr>
    </w:p>
    <w:p w14:paraId="0C320BAB" w14:textId="77777777" w:rsidR="005F72DA" w:rsidRDefault="005F72DA" w:rsidP="00AA2768">
      <w:pPr>
        <w:spacing w:after="0"/>
        <w:jc w:val="center"/>
        <w:rPr>
          <w:b/>
        </w:rPr>
      </w:pPr>
    </w:p>
    <w:p w14:paraId="619DB6D5" w14:textId="77777777" w:rsidR="005F72DA" w:rsidRDefault="005F72DA" w:rsidP="00AA2768">
      <w:pPr>
        <w:spacing w:after="0"/>
        <w:jc w:val="center"/>
        <w:rPr>
          <w:b/>
        </w:rPr>
      </w:pPr>
    </w:p>
    <w:p w14:paraId="7F555B2A" w14:textId="77777777" w:rsidR="005F72DA" w:rsidRDefault="005F72DA" w:rsidP="00AA2768">
      <w:pPr>
        <w:spacing w:after="0"/>
        <w:jc w:val="center"/>
        <w:rPr>
          <w:b/>
        </w:rPr>
      </w:pPr>
    </w:p>
    <w:p w14:paraId="3267A7C0" w14:textId="77777777" w:rsidR="005F72DA" w:rsidRDefault="005F72DA" w:rsidP="00AA2768">
      <w:pPr>
        <w:spacing w:after="0"/>
        <w:jc w:val="center"/>
        <w:rPr>
          <w:b/>
        </w:rPr>
      </w:pPr>
    </w:p>
    <w:p w14:paraId="14507497" w14:textId="77777777" w:rsidR="00FD28BC" w:rsidRDefault="00AA2768" w:rsidP="00AA2768">
      <w:pPr>
        <w:spacing w:after="0"/>
        <w:jc w:val="center"/>
        <w:rPr>
          <w:b/>
          <w:lang w:val="sr-Cyrl-RS"/>
        </w:rPr>
      </w:pPr>
      <w:r w:rsidRPr="00AA2768">
        <w:rPr>
          <w:b/>
        </w:rPr>
        <w:t>ИЗВЕШТАЈ О СПРОВЕДЕНО</w:t>
      </w:r>
      <w:r w:rsidR="00555BBF">
        <w:rPr>
          <w:b/>
        </w:rPr>
        <w:t xml:space="preserve">М ПРОЦЕСУ </w:t>
      </w:r>
      <w:r w:rsidRPr="00AA2768">
        <w:rPr>
          <w:b/>
        </w:rPr>
        <w:t xml:space="preserve"> </w:t>
      </w:r>
      <w:r w:rsidR="00FD28BC">
        <w:rPr>
          <w:b/>
          <w:lang w:val="sr-Cyrl-RS"/>
        </w:rPr>
        <w:t>ЈАВНЕ РАСПРАВЕ</w:t>
      </w:r>
    </w:p>
    <w:p w14:paraId="7C3FD6B6" w14:textId="21ECCBBA" w:rsidR="00A22C43" w:rsidRDefault="0053222F" w:rsidP="00AA2768">
      <w:pPr>
        <w:spacing w:after="0"/>
        <w:jc w:val="center"/>
        <w:rPr>
          <w:b/>
        </w:rPr>
      </w:pPr>
      <w:r>
        <w:rPr>
          <w:b/>
          <w:lang w:val="sr-Cyrl-RS"/>
        </w:rPr>
        <w:t xml:space="preserve"> О </w:t>
      </w:r>
      <w:r w:rsidR="00FD28BC">
        <w:rPr>
          <w:b/>
          <w:lang w:val="sr-Cyrl-RS"/>
        </w:rPr>
        <w:t>НАЦРТУ ОДЛУКЕ О БУЏЕТУ ОПШТИНЕ АРИЉЕ</w:t>
      </w:r>
      <w:r>
        <w:rPr>
          <w:b/>
          <w:lang w:val="sr-Cyrl-RS"/>
        </w:rPr>
        <w:t xml:space="preserve"> ЗА 2021. ГОДИНУ</w:t>
      </w:r>
      <w:r w:rsidR="00AA2768" w:rsidRPr="00AA2768">
        <w:rPr>
          <w:b/>
        </w:rPr>
        <w:t xml:space="preserve"> </w:t>
      </w:r>
    </w:p>
    <w:p w14:paraId="381CF4A9" w14:textId="77777777" w:rsidR="0085213F" w:rsidRDefault="0085213F" w:rsidP="00AA2768">
      <w:pPr>
        <w:spacing w:after="0"/>
        <w:jc w:val="center"/>
        <w:rPr>
          <w:b/>
        </w:rPr>
      </w:pPr>
    </w:p>
    <w:p w14:paraId="49E2CAA4" w14:textId="77777777" w:rsidR="00A54B01" w:rsidRDefault="00A54B01" w:rsidP="00AA2768">
      <w:pPr>
        <w:spacing w:after="0"/>
        <w:jc w:val="center"/>
        <w:rPr>
          <w:b/>
        </w:rPr>
      </w:pPr>
    </w:p>
    <w:p w14:paraId="1C84C7DA" w14:textId="77777777" w:rsidR="00A54B01" w:rsidRDefault="00A54B01" w:rsidP="00AA2768">
      <w:pPr>
        <w:spacing w:after="0"/>
        <w:jc w:val="center"/>
        <w:rPr>
          <w:b/>
        </w:rPr>
      </w:pPr>
    </w:p>
    <w:p w14:paraId="2CF3BA9B" w14:textId="77777777" w:rsidR="00A54B01" w:rsidRDefault="00A54B01" w:rsidP="00AA2768">
      <w:pPr>
        <w:spacing w:after="0"/>
        <w:jc w:val="center"/>
        <w:rPr>
          <w:b/>
        </w:rPr>
      </w:pPr>
    </w:p>
    <w:p w14:paraId="1D4A9FEE" w14:textId="46C1FC6C" w:rsidR="00A54B01" w:rsidRDefault="0079677B" w:rsidP="00AA2768">
      <w:pPr>
        <w:spacing w:after="0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197D511F" wp14:editId="59BA2DB4">
            <wp:extent cx="6414770" cy="124523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63C36" w14:textId="77777777" w:rsidR="00A54B01" w:rsidRDefault="00A54B01" w:rsidP="00AA2768">
      <w:pPr>
        <w:spacing w:after="0"/>
        <w:jc w:val="center"/>
        <w:rPr>
          <w:b/>
        </w:rPr>
      </w:pPr>
    </w:p>
    <w:p w14:paraId="65A0B9C8" w14:textId="77777777" w:rsidR="00A54B01" w:rsidRDefault="00A54B01" w:rsidP="00AA2768">
      <w:pPr>
        <w:spacing w:after="0"/>
        <w:jc w:val="center"/>
        <w:rPr>
          <w:b/>
        </w:rPr>
      </w:pPr>
    </w:p>
    <w:p w14:paraId="62042983" w14:textId="77777777" w:rsidR="00A54B01" w:rsidRDefault="00A54B01" w:rsidP="00AA2768">
      <w:pPr>
        <w:spacing w:after="0"/>
        <w:jc w:val="center"/>
        <w:rPr>
          <w:b/>
        </w:rPr>
      </w:pPr>
    </w:p>
    <w:p w14:paraId="54B96A18" w14:textId="77777777" w:rsidR="00A54B01" w:rsidRDefault="00A54B01" w:rsidP="00AA2768">
      <w:pPr>
        <w:spacing w:after="0"/>
        <w:jc w:val="center"/>
        <w:rPr>
          <w:b/>
        </w:rPr>
      </w:pPr>
    </w:p>
    <w:p w14:paraId="6827FCF3" w14:textId="77777777" w:rsidR="00A54B01" w:rsidRDefault="00A54B01" w:rsidP="00AA2768">
      <w:pPr>
        <w:spacing w:after="0"/>
        <w:jc w:val="center"/>
        <w:rPr>
          <w:b/>
        </w:rPr>
      </w:pPr>
    </w:p>
    <w:p w14:paraId="611FD523" w14:textId="77777777" w:rsidR="00A54B01" w:rsidRDefault="00A54B01" w:rsidP="00AA2768">
      <w:pPr>
        <w:spacing w:after="0"/>
        <w:jc w:val="center"/>
        <w:rPr>
          <w:b/>
        </w:rPr>
      </w:pPr>
    </w:p>
    <w:p w14:paraId="1D4077E8" w14:textId="77777777" w:rsidR="00A54B01" w:rsidRDefault="00A54B01" w:rsidP="00AA2768">
      <w:pPr>
        <w:spacing w:after="0"/>
        <w:jc w:val="center"/>
        <w:rPr>
          <w:b/>
        </w:rPr>
      </w:pPr>
    </w:p>
    <w:p w14:paraId="4D44D11A" w14:textId="77777777" w:rsidR="00A54B01" w:rsidRDefault="00A54B01" w:rsidP="00AA2768">
      <w:pPr>
        <w:spacing w:after="0"/>
        <w:jc w:val="center"/>
        <w:rPr>
          <w:b/>
        </w:rPr>
      </w:pPr>
    </w:p>
    <w:p w14:paraId="6416B9C5" w14:textId="77777777" w:rsidR="00A54B01" w:rsidRDefault="00A54B01" w:rsidP="00AA2768">
      <w:pPr>
        <w:spacing w:after="0"/>
        <w:jc w:val="center"/>
        <w:rPr>
          <w:b/>
        </w:rPr>
      </w:pPr>
    </w:p>
    <w:p w14:paraId="56E1A6E9" w14:textId="77777777" w:rsidR="00A54B01" w:rsidRDefault="00A54B01" w:rsidP="00AA2768">
      <w:pPr>
        <w:spacing w:after="0"/>
        <w:jc w:val="center"/>
        <w:rPr>
          <w:b/>
        </w:rPr>
      </w:pPr>
    </w:p>
    <w:p w14:paraId="29CD2B83" w14:textId="77777777" w:rsidR="00A54B01" w:rsidRDefault="00A54B01" w:rsidP="00AA2768">
      <w:pPr>
        <w:spacing w:after="0"/>
        <w:jc w:val="center"/>
        <w:rPr>
          <w:b/>
        </w:rPr>
      </w:pPr>
    </w:p>
    <w:p w14:paraId="3F0B0586" w14:textId="77777777" w:rsidR="00A54B01" w:rsidRDefault="00A54B01" w:rsidP="00AA2768">
      <w:pPr>
        <w:spacing w:after="0"/>
        <w:jc w:val="center"/>
        <w:rPr>
          <w:b/>
        </w:rPr>
      </w:pPr>
    </w:p>
    <w:p w14:paraId="24DFC3B7" w14:textId="77777777" w:rsidR="00A54B01" w:rsidRDefault="00A54B01" w:rsidP="00AA2768">
      <w:pPr>
        <w:spacing w:after="0"/>
        <w:jc w:val="center"/>
        <w:rPr>
          <w:b/>
        </w:rPr>
      </w:pPr>
    </w:p>
    <w:p w14:paraId="37641BBF" w14:textId="77777777" w:rsidR="00A54B01" w:rsidRDefault="00A54B01" w:rsidP="00AA2768">
      <w:pPr>
        <w:spacing w:after="0"/>
        <w:jc w:val="center"/>
        <w:rPr>
          <w:b/>
        </w:rPr>
      </w:pPr>
    </w:p>
    <w:p w14:paraId="1689472E" w14:textId="77777777" w:rsidR="00A54B01" w:rsidRDefault="00A54B01" w:rsidP="00AA2768">
      <w:pPr>
        <w:spacing w:after="0"/>
        <w:jc w:val="center"/>
        <w:rPr>
          <w:b/>
        </w:rPr>
      </w:pPr>
    </w:p>
    <w:p w14:paraId="2B7C6C8E" w14:textId="77777777" w:rsidR="00A54B01" w:rsidRDefault="00A54B01" w:rsidP="00AA2768">
      <w:pPr>
        <w:spacing w:after="0"/>
        <w:jc w:val="center"/>
        <w:rPr>
          <w:b/>
        </w:rPr>
      </w:pPr>
    </w:p>
    <w:p w14:paraId="5F5D49F1" w14:textId="77777777" w:rsidR="00A54B01" w:rsidRDefault="00A54B01" w:rsidP="00AA2768">
      <w:pPr>
        <w:spacing w:after="0"/>
        <w:jc w:val="center"/>
        <w:rPr>
          <w:b/>
        </w:rPr>
      </w:pPr>
    </w:p>
    <w:p w14:paraId="18EA91E6" w14:textId="77777777" w:rsidR="00A54B01" w:rsidRDefault="00A54B01" w:rsidP="00AA2768">
      <w:pPr>
        <w:spacing w:after="0"/>
        <w:jc w:val="center"/>
        <w:rPr>
          <w:b/>
        </w:rPr>
      </w:pPr>
    </w:p>
    <w:p w14:paraId="79EBD4E1" w14:textId="77777777" w:rsidR="00A54B01" w:rsidRDefault="00A54B01" w:rsidP="00AA2768">
      <w:pPr>
        <w:spacing w:after="0"/>
        <w:jc w:val="center"/>
        <w:rPr>
          <w:b/>
        </w:rPr>
      </w:pPr>
    </w:p>
    <w:p w14:paraId="3A733CA2" w14:textId="77777777" w:rsidR="00A54B01" w:rsidRDefault="00A54B01" w:rsidP="00AB3843">
      <w:pPr>
        <w:spacing w:after="0"/>
        <w:rPr>
          <w:b/>
        </w:rPr>
      </w:pPr>
    </w:p>
    <w:p w14:paraId="71E9D430" w14:textId="77777777" w:rsidR="00A54B01" w:rsidRDefault="00A54B01" w:rsidP="00AA2768">
      <w:pPr>
        <w:spacing w:after="0"/>
        <w:jc w:val="center"/>
        <w:rPr>
          <w:b/>
        </w:rPr>
      </w:pPr>
    </w:p>
    <w:p w14:paraId="327E1E43" w14:textId="77777777" w:rsidR="00A54B01" w:rsidRDefault="00A54B01" w:rsidP="00AA2768">
      <w:pPr>
        <w:spacing w:after="0"/>
        <w:jc w:val="center"/>
        <w:rPr>
          <w:b/>
        </w:rPr>
      </w:pPr>
    </w:p>
    <w:p w14:paraId="2B5BCEAD" w14:textId="77777777" w:rsidR="00A54B01" w:rsidRDefault="00A54B01" w:rsidP="00AA2768">
      <w:pPr>
        <w:spacing w:after="0"/>
        <w:jc w:val="center"/>
        <w:rPr>
          <w:b/>
        </w:rPr>
      </w:pPr>
    </w:p>
    <w:p w14:paraId="7C14909F" w14:textId="5E13B357" w:rsidR="00A54B01" w:rsidRDefault="006B7E78" w:rsidP="00AA2768">
      <w:pPr>
        <w:spacing w:after="0"/>
        <w:jc w:val="center"/>
        <w:rPr>
          <w:b/>
        </w:rPr>
      </w:pPr>
      <w:r>
        <w:rPr>
          <w:b/>
        </w:rPr>
        <w:t xml:space="preserve">Дана </w:t>
      </w:r>
      <w:r w:rsidR="0053222F" w:rsidRPr="00C00234">
        <w:rPr>
          <w:b/>
          <w:lang w:val="sr-Cyrl-RS"/>
        </w:rPr>
        <w:t>12</w:t>
      </w:r>
      <w:r w:rsidRPr="00C00234">
        <w:rPr>
          <w:b/>
        </w:rPr>
        <w:t>.</w:t>
      </w:r>
      <w:r w:rsidR="0053222F" w:rsidRPr="00C00234">
        <w:rPr>
          <w:b/>
          <w:lang w:val="sr-Cyrl-RS"/>
        </w:rPr>
        <w:t>1</w:t>
      </w:r>
      <w:r w:rsidR="00FD28BC">
        <w:rPr>
          <w:b/>
          <w:lang w:val="sr-Cyrl-RS"/>
        </w:rPr>
        <w:t>1</w:t>
      </w:r>
      <w:r w:rsidRPr="00C00234">
        <w:rPr>
          <w:b/>
        </w:rPr>
        <w:t>.20</w:t>
      </w:r>
      <w:r w:rsidR="0053222F" w:rsidRPr="00C00234">
        <w:rPr>
          <w:b/>
          <w:lang w:val="sr-Cyrl-RS"/>
        </w:rPr>
        <w:t>20</w:t>
      </w:r>
      <w:r w:rsidRPr="00C00234">
        <w:rPr>
          <w:b/>
        </w:rPr>
        <w:t>.</w:t>
      </w:r>
      <w:r>
        <w:rPr>
          <w:b/>
        </w:rPr>
        <w:t xml:space="preserve"> </w:t>
      </w:r>
      <w:r w:rsidR="008648EF">
        <w:rPr>
          <w:b/>
        </w:rPr>
        <w:t>г</w:t>
      </w:r>
      <w:r>
        <w:rPr>
          <w:b/>
        </w:rPr>
        <w:t>одине</w:t>
      </w:r>
    </w:p>
    <w:p w14:paraId="3BFD126E" w14:textId="77777777" w:rsidR="006B7E78" w:rsidRDefault="006B7E78" w:rsidP="006B7E78">
      <w:pPr>
        <w:tabs>
          <w:tab w:val="left" w:pos="1364"/>
        </w:tabs>
        <w:spacing w:after="0"/>
        <w:rPr>
          <w:b/>
        </w:rPr>
      </w:pPr>
      <w:r>
        <w:rPr>
          <w:b/>
        </w:rPr>
        <w:lastRenderedPageBreak/>
        <w:tab/>
      </w:r>
    </w:p>
    <w:p w14:paraId="76B8EABD" w14:textId="77777777" w:rsidR="006B7E78" w:rsidRDefault="006B7E78" w:rsidP="00AA2768">
      <w:pPr>
        <w:spacing w:after="0"/>
        <w:jc w:val="center"/>
        <w:rPr>
          <w:b/>
        </w:rPr>
      </w:pPr>
    </w:p>
    <w:p w14:paraId="695201DE" w14:textId="60FAF829" w:rsidR="006B7E78" w:rsidRPr="00D81D04" w:rsidRDefault="006B7E78" w:rsidP="009E712E">
      <w:pPr>
        <w:pStyle w:val="Heading1"/>
        <w:numPr>
          <w:ilvl w:val="0"/>
          <w:numId w:val="0"/>
        </w:numPr>
      </w:pPr>
    </w:p>
    <w:p w14:paraId="0A1E8036" w14:textId="14DF3A17" w:rsidR="006B7E78" w:rsidRPr="00C00234" w:rsidRDefault="006B7E78" w:rsidP="006B7E78">
      <w:pPr>
        <w:rPr>
          <w:lang w:val="sr-Cyrl-RS"/>
        </w:rPr>
      </w:pPr>
    </w:p>
    <w:sdt>
      <w:sdtPr>
        <w:rPr>
          <w:b w:val="0"/>
          <w:lang w:val="uz-Cyrl-UZ"/>
        </w:rPr>
        <w:id w:val="-88394442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0EE87D9" w14:textId="5805EF92" w:rsidR="004E0125" w:rsidRDefault="004E0125" w:rsidP="004E0125">
          <w:pPr>
            <w:pStyle w:val="TOCHeading"/>
            <w:numPr>
              <w:ilvl w:val="0"/>
              <w:numId w:val="0"/>
            </w:numPr>
            <w:ind w:left="360" w:hanging="360"/>
            <w:rPr>
              <w:lang w:val="sr-Cyrl-RS"/>
            </w:rPr>
          </w:pPr>
          <w:r>
            <w:rPr>
              <w:lang w:val="sr-Cyrl-RS"/>
            </w:rPr>
            <w:t>САДРЖАЈ</w:t>
          </w:r>
        </w:p>
        <w:p w14:paraId="76C48FC0" w14:textId="77777777" w:rsidR="00F431C6" w:rsidRPr="00F431C6" w:rsidRDefault="00F431C6" w:rsidP="00F431C6">
          <w:pPr>
            <w:rPr>
              <w:lang w:val="sr-Cyrl-RS"/>
            </w:rPr>
          </w:pPr>
        </w:p>
        <w:p w14:paraId="54B98E26" w14:textId="306022FE" w:rsidR="0039745C" w:rsidRDefault="004E0125" w:rsidP="0039745C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7051806" w:history="1">
            <w:r w:rsidR="0039745C" w:rsidRPr="003826E8">
              <w:rPr>
                <w:rStyle w:val="Hyperlink"/>
                <w:noProof/>
              </w:rPr>
              <w:t>1.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</w:rPr>
              <w:t>Увод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_Toc57051806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3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6D8F2A1C" w14:textId="777CCAD0" w:rsidR="0039745C" w:rsidRDefault="00B5526D" w:rsidP="0039745C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57051807" w:history="1">
            <w:r w:rsidR="0039745C" w:rsidRPr="003826E8">
              <w:rPr>
                <w:rStyle w:val="Hyperlink"/>
                <w:noProof/>
              </w:rPr>
              <w:t>2.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</w:rPr>
              <w:t>Процес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_Toc57051807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3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284F5A00" w14:textId="162B117A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08" w:history="1">
            <w:r w:rsidR="0039745C" w:rsidRPr="003826E8">
              <w:rPr>
                <w:rStyle w:val="Hyperlink"/>
                <w:noProof/>
                <w:lang w:val="sr-Cyrl-RS"/>
              </w:rPr>
              <w:t>2.1.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Коришћени алати за партиципацију грађана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_Toc57051808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3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073C8626" w14:textId="64BEDB63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09" w:history="1">
            <w:r w:rsidR="0039745C" w:rsidRPr="003826E8">
              <w:rPr>
                <w:rStyle w:val="Hyperlink"/>
                <w:noProof/>
                <w:lang w:val="sr-Cyrl-RS"/>
              </w:rPr>
              <w:t>2.2.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Процес у бројкама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_Toc57051809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3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37F3129B" w14:textId="4870980E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10" w:history="1">
            <w:r w:rsidR="0039745C" w:rsidRPr="003826E8">
              <w:rPr>
                <w:rStyle w:val="Hyperlink"/>
                <w:noProof/>
                <w:lang w:val="sr-Cyrl-RS"/>
              </w:rPr>
              <w:t>2.3.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Уптници за грађане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_Toc57051810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4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031DA3FF" w14:textId="0B67D957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11" w:history="1">
            <w:r w:rsidR="0039745C" w:rsidRPr="003826E8">
              <w:rPr>
                <w:rStyle w:val="Hyperlink"/>
                <w:noProof/>
                <w:lang w:val="sr-Cyrl-RS"/>
              </w:rPr>
              <w:t>2.4.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Консултације са представницима привреде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_Toc57051811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4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23291F64" w14:textId="67F3966C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12" w:history="1">
            <w:r w:rsidR="0039745C" w:rsidRPr="003826E8">
              <w:rPr>
                <w:rStyle w:val="Hyperlink"/>
                <w:noProof/>
                <w:lang w:val="sr-Cyrl-RS"/>
              </w:rPr>
              <w:t>2.5.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Догађај јавне расправе – отворен скуп за јавност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_Toc57051812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5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7BA60A2E" w14:textId="30A25B5B" w:rsidR="0039745C" w:rsidRDefault="00B5526D" w:rsidP="0039745C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57051813" w:history="1">
            <w:r w:rsidR="0039745C" w:rsidRPr="003826E8">
              <w:rPr>
                <w:rStyle w:val="Hyperlink"/>
                <w:noProof/>
              </w:rPr>
              <w:t>3.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</w:rPr>
              <w:t>Сумарни преглед пр</w:t>
            </w:r>
            <w:r w:rsidR="0039745C" w:rsidRPr="003826E8">
              <w:rPr>
                <w:rStyle w:val="Hyperlink"/>
                <w:noProof/>
                <w:lang w:val="sr-Cyrl-RS"/>
              </w:rPr>
              <w:t>едлога</w:t>
            </w:r>
            <w:r w:rsidR="0039745C" w:rsidRPr="003826E8">
              <w:rPr>
                <w:rStyle w:val="Hyperlink"/>
                <w:noProof/>
              </w:rPr>
              <w:t xml:space="preserve"> </w:t>
            </w:r>
            <w:r w:rsidR="0039745C" w:rsidRPr="003826E8">
              <w:rPr>
                <w:rStyle w:val="Hyperlink"/>
                <w:noProof/>
                <w:lang w:val="sr-Cyrl-RS"/>
              </w:rPr>
              <w:t>током процеса консултација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_Toc57051813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6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2BE1892A" w14:textId="54FDC298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14" w:history="1">
            <w:r w:rsidR="0039745C" w:rsidRPr="003826E8">
              <w:rPr>
                <w:rStyle w:val="Hyperlink"/>
                <w:noProof/>
              </w:rPr>
              <w:t>3.1.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Б</w:t>
            </w:r>
            <w:r w:rsidR="0039745C" w:rsidRPr="003826E8">
              <w:rPr>
                <w:rStyle w:val="Hyperlink"/>
                <w:noProof/>
              </w:rPr>
              <w:t>уџетски приоритети</w:t>
            </w:r>
            <w:r w:rsidR="0039745C" w:rsidRPr="003826E8">
              <w:rPr>
                <w:rStyle w:val="Hyperlink"/>
                <w:noProof/>
                <w:lang w:val="sr-Cyrl-RS"/>
              </w:rPr>
              <w:t xml:space="preserve"> </w:t>
            </w:r>
            <w:r w:rsidR="0039745C" w:rsidRPr="003826E8">
              <w:rPr>
                <w:rStyle w:val="Hyperlink"/>
                <w:noProof/>
              </w:rPr>
              <w:t>општине</w:t>
            </w:r>
            <w:r w:rsidR="0039745C" w:rsidRPr="003826E8">
              <w:rPr>
                <w:rStyle w:val="Hyperlink"/>
                <w:noProof/>
                <w:lang w:val="sr-Latn-RS"/>
              </w:rPr>
              <w:t xml:space="preserve"> </w:t>
            </w:r>
            <w:r w:rsidR="0039745C" w:rsidRPr="003826E8">
              <w:rPr>
                <w:rStyle w:val="Hyperlink"/>
                <w:noProof/>
                <w:lang w:val="sr-Cyrl-RS"/>
              </w:rPr>
              <w:t>Ариље</w:t>
            </w:r>
            <w:r w:rsidR="0039745C" w:rsidRPr="003826E8">
              <w:rPr>
                <w:rStyle w:val="Hyperlink"/>
                <w:noProof/>
              </w:rPr>
              <w:t xml:space="preserve"> за 20</w:t>
            </w:r>
            <w:r w:rsidR="0039745C" w:rsidRPr="003826E8">
              <w:rPr>
                <w:rStyle w:val="Hyperlink"/>
                <w:noProof/>
                <w:lang w:val="sr-Cyrl-RS"/>
              </w:rPr>
              <w:t>21</w:t>
            </w:r>
            <w:r w:rsidR="0039745C" w:rsidRPr="003826E8">
              <w:rPr>
                <w:rStyle w:val="Hyperlink"/>
                <w:noProof/>
              </w:rPr>
              <w:t>.годину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_Toc57051814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6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0657CCE1" w14:textId="7DDB77A9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15" w:history="1">
            <w:r w:rsidR="0039745C" w:rsidRPr="003826E8">
              <w:rPr>
                <w:rStyle w:val="Hyperlink"/>
                <w:noProof/>
              </w:rPr>
              <w:t>3.2.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П</w:t>
            </w:r>
            <w:r w:rsidR="0039745C" w:rsidRPr="003826E8">
              <w:rPr>
                <w:rStyle w:val="Hyperlink"/>
                <w:noProof/>
              </w:rPr>
              <w:t>риказ</w:t>
            </w:r>
            <w:r w:rsidR="0039745C" w:rsidRPr="003826E8">
              <w:rPr>
                <w:rStyle w:val="Hyperlink"/>
                <w:noProof/>
                <w:lang w:val="sr-Cyrl-RS"/>
              </w:rPr>
              <w:t xml:space="preserve"> инфр</w:t>
            </w:r>
            <w:r w:rsidR="0039745C" w:rsidRPr="003826E8">
              <w:rPr>
                <w:rStyle w:val="Hyperlink"/>
                <w:noProof/>
              </w:rPr>
              <w:t>a</w:t>
            </w:r>
            <w:r w:rsidR="0039745C" w:rsidRPr="003826E8">
              <w:rPr>
                <w:rStyle w:val="Hyperlink"/>
                <w:noProof/>
                <w:lang w:val="sr-Cyrl-RS"/>
              </w:rPr>
              <w:t>структурних</w:t>
            </w:r>
            <w:r w:rsidR="0039745C" w:rsidRPr="003826E8">
              <w:rPr>
                <w:rStyle w:val="Hyperlink"/>
                <w:noProof/>
              </w:rPr>
              <w:t xml:space="preserve"> пројеката </w:t>
            </w:r>
            <w:r w:rsidR="0039745C" w:rsidRPr="003826E8">
              <w:rPr>
                <w:rStyle w:val="Hyperlink"/>
                <w:noProof/>
                <w:lang w:val="sr-Cyrl-RS"/>
              </w:rPr>
              <w:t xml:space="preserve">предложених од </w:t>
            </w:r>
            <w:r w:rsidR="0039745C" w:rsidRPr="003826E8">
              <w:rPr>
                <w:rStyle w:val="Hyperlink"/>
                <w:noProof/>
              </w:rPr>
              <w:t>грађана: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_Toc57051815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6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715B8530" w14:textId="39365EFE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16" w:history="1">
            <w:r w:rsidR="0039745C" w:rsidRPr="003826E8">
              <w:rPr>
                <w:rStyle w:val="Hyperlink"/>
                <w:noProof/>
              </w:rPr>
              <w:t>3.3.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</w:rPr>
              <w:t>Предлози пројеката од интереса за локалну заједницу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_Toc57051816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8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5F117E24" w14:textId="67C89A08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17" w:history="1">
            <w:r w:rsidR="0039745C" w:rsidRPr="003826E8">
              <w:rPr>
                <w:rStyle w:val="Hyperlink"/>
                <w:noProof/>
                <w:lang w:val="sr-Cyrl-RS"/>
              </w:rPr>
              <w:t>3.4.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Предлози привредних субјеката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_Toc57051817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9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3D212716" w14:textId="22796BA8" w:rsidR="0039745C" w:rsidRDefault="00B5526D" w:rsidP="0039745C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57051818" w:history="1">
            <w:r w:rsidR="0039745C" w:rsidRPr="003826E8">
              <w:rPr>
                <w:rStyle w:val="Hyperlink"/>
                <w:noProof/>
                <w:lang w:val="sr-Cyrl-RS"/>
              </w:rPr>
              <w:t>4.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Разматрање предлога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_Toc57051818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9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3BE54212" w14:textId="4DA4D6E8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19" w:history="1">
            <w:r w:rsidR="0039745C" w:rsidRPr="003826E8">
              <w:rPr>
                <w:rStyle w:val="Hyperlink"/>
                <w:noProof/>
                <w:lang w:val="sr-Cyrl-RS"/>
              </w:rPr>
              <w:t>4.1.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Предлози који су добили највише гласова су: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_Toc57051819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9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4549C8A7" w14:textId="7DF2E25E" w:rsidR="0039745C" w:rsidRDefault="00B5526D" w:rsidP="0039745C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57051820" w:history="1">
            <w:r w:rsidR="0039745C" w:rsidRPr="003826E8">
              <w:rPr>
                <w:rStyle w:val="Hyperlink"/>
                <w:noProof/>
                <w:lang w:val="sr-Cyrl-RS"/>
              </w:rPr>
              <w:t>4.2.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Што се тиче најважнјих планираних пројеката од интереса за локалну заједницу, то су: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_Toc57051820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10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3AA37FD1" w14:textId="28792666" w:rsidR="0039745C" w:rsidRDefault="00B5526D" w:rsidP="0039745C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57051822" w:history="1">
            <w:r w:rsidR="0039745C" w:rsidRPr="003826E8">
              <w:rPr>
                <w:rStyle w:val="Hyperlink"/>
                <w:noProof/>
                <w:lang w:val="sr-Cyrl-RS"/>
              </w:rPr>
              <w:t>5.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Даљи кораци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_Toc57051822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10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2D6B43E7" w14:textId="067F02C0" w:rsidR="0039745C" w:rsidRDefault="00B5526D" w:rsidP="0039745C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57051823" w:history="1">
            <w:r w:rsidR="0039745C" w:rsidRPr="003826E8">
              <w:rPr>
                <w:rStyle w:val="Hyperlink"/>
                <w:noProof/>
                <w:lang w:val="sr-Cyrl-RS"/>
              </w:rPr>
              <w:t>6.</w:t>
            </w:r>
            <w:r w:rsidR="0039745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745C" w:rsidRPr="003826E8">
              <w:rPr>
                <w:rStyle w:val="Hyperlink"/>
                <w:noProof/>
                <w:lang w:val="sr-Cyrl-RS"/>
              </w:rPr>
              <w:t>Фотографије са догађаја јавне расправе</w:t>
            </w:r>
            <w:r w:rsidR="0039745C">
              <w:rPr>
                <w:noProof/>
                <w:webHidden/>
              </w:rPr>
              <w:tab/>
            </w:r>
            <w:r w:rsidR="0039745C">
              <w:rPr>
                <w:noProof/>
                <w:webHidden/>
              </w:rPr>
              <w:fldChar w:fldCharType="begin"/>
            </w:r>
            <w:r w:rsidR="0039745C">
              <w:rPr>
                <w:noProof/>
                <w:webHidden/>
              </w:rPr>
              <w:instrText xml:space="preserve"> PAGEREF _Toc57051823 \h </w:instrText>
            </w:r>
            <w:r w:rsidR="0039745C">
              <w:rPr>
                <w:noProof/>
                <w:webHidden/>
              </w:rPr>
            </w:r>
            <w:r w:rsidR="0039745C">
              <w:rPr>
                <w:noProof/>
                <w:webHidden/>
              </w:rPr>
              <w:fldChar w:fldCharType="separate"/>
            </w:r>
            <w:r w:rsidR="0039745C">
              <w:rPr>
                <w:noProof/>
                <w:webHidden/>
              </w:rPr>
              <w:t>11</w:t>
            </w:r>
            <w:r w:rsidR="0039745C">
              <w:rPr>
                <w:noProof/>
                <w:webHidden/>
              </w:rPr>
              <w:fldChar w:fldCharType="end"/>
            </w:r>
          </w:hyperlink>
        </w:p>
        <w:p w14:paraId="39DE8805" w14:textId="0718B9A2" w:rsidR="004E0125" w:rsidRDefault="004E0125" w:rsidP="00F431C6">
          <w:pPr>
            <w:spacing w:line="360" w:lineRule="auto"/>
            <w:jc w:val="right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981D70F" w14:textId="59955C06" w:rsidR="006B7E78" w:rsidRDefault="006B7E78" w:rsidP="00D81D04">
      <w:pPr>
        <w:spacing w:after="0"/>
        <w:rPr>
          <w:b/>
        </w:rPr>
      </w:pPr>
    </w:p>
    <w:p w14:paraId="25241040" w14:textId="77777777" w:rsidR="006B7E78" w:rsidRDefault="006B7E78" w:rsidP="0039745C">
      <w:pPr>
        <w:spacing w:after="0"/>
        <w:jc w:val="right"/>
        <w:rPr>
          <w:b/>
        </w:rPr>
      </w:pPr>
    </w:p>
    <w:p w14:paraId="73902AC2" w14:textId="77777777" w:rsidR="006B7E78" w:rsidRDefault="006B7E78" w:rsidP="00AA2768">
      <w:pPr>
        <w:spacing w:after="0"/>
        <w:jc w:val="center"/>
        <w:rPr>
          <w:b/>
        </w:rPr>
      </w:pPr>
    </w:p>
    <w:p w14:paraId="7CC54790" w14:textId="77777777" w:rsidR="006B7E78" w:rsidRDefault="006B7E78" w:rsidP="00AA2768">
      <w:pPr>
        <w:spacing w:after="0"/>
        <w:jc w:val="center"/>
        <w:rPr>
          <w:b/>
        </w:rPr>
      </w:pPr>
    </w:p>
    <w:p w14:paraId="37575F84" w14:textId="77777777" w:rsidR="006B7E78" w:rsidRDefault="006B7E78" w:rsidP="00AA2768">
      <w:pPr>
        <w:spacing w:after="0"/>
        <w:jc w:val="center"/>
        <w:rPr>
          <w:b/>
        </w:rPr>
      </w:pPr>
    </w:p>
    <w:p w14:paraId="2DF81CB4" w14:textId="77777777" w:rsidR="006B7E78" w:rsidRDefault="006B7E78" w:rsidP="00AA2768">
      <w:pPr>
        <w:spacing w:after="0"/>
        <w:jc w:val="center"/>
        <w:rPr>
          <w:b/>
        </w:rPr>
      </w:pPr>
    </w:p>
    <w:p w14:paraId="2271DF63" w14:textId="77777777" w:rsidR="006B7E78" w:rsidRDefault="006B7E78" w:rsidP="00AA2768">
      <w:pPr>
        <w:spacing w:after="0"/>
        <w:jc w:val="center"/>
        <w:rPr>
          <w:b/>
        </w:rPr>
      </w:pPr>
    </w:p>
    <w:p w14:paraId="0593A313" w14:textId="339834AB" w:rsidR="006B7E78" w:rsidRDefault="006B7E78" w:rsidP="0039745C">
      <w:pPr>
        <w:tabs>
          <w:tab w:val="left" w:pos="8031"/>
        </w:tabs>
        <w:spacing w:after="0"/>
        <w:rPr>
          <w:b/>
        </w:rPr>
      </w:pPr>
    </w:p>
    <w:p w14:paraId="0BE3B5AB" w14:textId="43242600" w:rsidR="00271E26" w:rsidRDefault="00271E26">
      <w:pPr>
        <w:rPr>
          <w:b/>
        </w:rPr>
      </w:pPr>
      <w:r>
        <w:rPr>
          <w:b/>
        </w:rPr>
        <w:br w:type="page"/>
      </w:r>
    </w:p>
    <w:p w14:paraId="19F79990" w14:textId="77777777" w:rsidR="00FC1AA1" w:rsidRPr="009E712E" w:rsidRDefault="00594385" w:rsidP="009E712E">
      <w:pPr>
        <w:pStyle w:val="Heading1"/>
      </w:pPr>
      <w:bookmarkStart w:id="1" w:name="_Toc57051806"/>
      <w:bookmarkStart w:id="2" w:name="_Hlk532819108"/>
      <w:r w:rsidRPr="009E712E">
        <w:lastRenderedPageBreak/>
        <w:t>Увод</w:t>
      </w:r>
      <w:bookmarkEnd w:id="1"/>
      <w:r w:rsidRPr="009E712E">
        <w:t xml:space="preserve"> </w:t>
      </w:r>
    </w:p>
    <w:bookmarkEnd w:id="2"/>
    <w:p w14:paraId="4ACAF7C3" w14:textId="77777777" w:rsidR="00813901" w:rsidRPr="00743AB1" w:rsidRDefault="00813901" w:rsidP="00AA2768">
      <w:pPr>
        <w:spacing w:after="0"/>
        <w:rPr>
          <w:b/>
        </w:rPr>
      </w:pPr>
    </w:p>
    <w:p w14:paraId="7EB0F05A" w14:textId="343C93A9" w:rsidR="00D85D76" w:rsidRDefault="00D85D76" w:rsidP="00B04746">
      <w:pPr>
        <w:spacing w:after="0"/>
        <w:ind w:firstLine="360"/>
        <w:jc w:val="both"/>
        <w:rPr>
          <w:lang w:val="sr-Cyrl-RS"/>
        </w:rPr>
      </w:pPr>
      <w:r w:rsidRPr="00D85D76">
        <w:rPr>
          <w:lang w:val="sr-Cyrl-RS"/>
        </w:rPr>
        <w:t>Имајући у виду дa сe нajвeћи дeo буџeтских срeдстaвa прикупљa крoз нaплaту пoрeзa, локална управа треба грaђaнимa нa jeднoстaвaн и рaзумљив нaчин</w:t>
      </w:r>
      <w:r w:rsidR="00B04746">
        <w:rPr>
          <w:lang w:val="sr-Cyrl-RS"/>
        </w:rPr>
        <w:t xml:space="preserve"> да</w:t>
      </w:r>
      <w:r w:rsidRPr="00D85D76">
        <w:rPr>
          <w:lang w:val="sr-Cyrl-RS"/>
        </w:rPr>
        <w:t xml:space="preserve"> пружи инфoрмaциje o прикупљaњу и трoшeњу тoг нoвцa. Поред тога, у складу са Законом о локалној самоуправи</w:t>
      </w:r>
      <w:r>
        <w:rPr>
          <w:lang w:val="sr-Cyrl-RS"/>
        </w:rPr>
        <w:t xml:space="preserve"> и Статутом општине Ариље</w:t>
      </w:r>
      <w:r w:rsidRPr="00D85D76">
        <w:rPr>
          <w:lang w:val="sr-Cyrl-RS"/>
        </w:rPr>
        <w:t>, предвиђено је обавезно спровођење јавне расправе о инвестиционом делу Одлуке о буџету</w:t>
      </w:r>
      <w:r>
        <w:rPr>
          <w:lang w:val="sr-Cyrl-RS"/>
        </w:rPr>
        <w:t>, односно на Нацрт Одлуке о буџету.</w:t>
      </w:r>
    </w:p>
    <w:p w14:paraId="666E0DAD" w14:textId="77777777" w:rsidR="00D85D76" w:rsidRDefault="00D85D76" w:rsidP="006536F1">
      <w:pPr>
        <w:spacing w:after="0"/>
        <w:jc w:val="both"/>
      </w:pPr>
    </w:p>
    <w:p w14:paraId="394B6688" w14:textId="0FB57669" w:rsidR="00B7324F" w:rsidRDefault="00D34888" w:rsidP="00B04746">
      <w:pPr>
        <w:spacing w:after="0"/>
        <w:ind w:firstLine="360"/>
        <w:jc w:val="both"/>
        <w:rPr>
          <w:lang w:val="sr-Cyrl-RS"/>
        </w:rPr>
      </w:pPr>
      <w:r>
        <w:t xml:space="preserve">Одлука о буџету </w:t>
      </w:r>
      <w:r w:rsidR="00EF040D">
        <w:rPr>
          <w:lang w:val="sr-Cyrl-RS"/>
        </w:rPr>
        <w:t>општине,</w:t>
      </w:r>
      <w:r>
        <w:t xml:space="preserve"> један је од најважнијих докумената које израђује и усваја локална самоуправа</w:t>
      </w:r>
      <w:r w:rsidR="00D07AD1">
        <w:t xml:space="preserve">. </w:t>
      </w:r>
      <w:r w:rsidR="009A570D">
        <w:rPr>
          <w:lang w:val="sr-Cyrl-RS"/>
        </w:rPr>
        <w:t>С о</w:t>
      </w:r>
      <w:r w:rsidR="00D07AD1">
        <w:t xml:space="preserve">бзиром на важност одлуке о начину трошења јавних средстава неопходно је да и грађани и грађанке узму учешћа и дају своје </w:t>
      </w:r>
      <w:r w:rsidR="006536F1">
        <w:t xml:space="preserve">мишљење и </w:t>
      </w:r>
      <w:r w:rsidR="00D07AD1">
        <w:t>предлоге како би она</w:t>
      </w:r>
      <w:r w:rsidR="006536F1">
        <w:t xml:space="preserve"> боље</w:t>
      </w:r>
      <w:r w:rsidR="00D07AD1">
        <w:t xml:space="preserve"> осликавала вољу </w:t>
      </w:r>
      <w:r w:rsidR="006536F1">
        <w:t>становника наше</w:t>
      </w:r>
      <w:r w:rsidR="0053222F">
        <w:rPr>
          <w:lang w:val="sr-Cyrl-RS"/>
        </w:rPr>
        <w:t xml:space="preserve"> </w:t>
      </w:r>
      <w:r w:rsidR="006536F1">
        <w:t>општине</w:t>
      </w:r>
      <w:r w:rsidR="009F294B">
        <w:t xml:space="preserve"> и са тим циљем</w:t>
      </w:r>
      <w:r w:rsidR="006536F1">
        <w:t xml:space="preserve"> спроведен је</w:t>
      </w:r>
      <w:r w:rsidR="00555BBF">
        <w:t xml:space="preserve"> процес</w:t>
      </w:r>
      <w:r w:rsidR="0053222F">
        <w:rPr>
          <w:lang w:val="sr-Cyrl-RS"/>
        </w:rPr>
        <w:t xml:space="preserve"> </w:t>
      </w:r>
      <w:r w:rsidR="00B04746">
        <w:rPr>
          <w:lang w:val="sr-Cyrl-RS"/>
        </w:rPr>
        <w:t>јавне расправе о Нацрту Одлуке о буџету општине Ариље.</w:t>
      </w:r>
      <w:r w:rsidR="0053222F">
        <w:rPr>
          <w:lang w:val="sr-Cyrl-RS"/>
        </w:rPr>
        <w:t xml:space="preserve"> </w:t>
      </w:r>
    </w:p>
    <w:p w14:paraId="6859D875" w14:textId="77777777" w:rsidR="009E712E" w:rsidRPr="009F294B" w:rsidRDefault="009E712E" w:rsidP="006536F1">
      <w:pPr>
        <w:spacing w:after="0"/>
        <w:jc w:val="both"/>
      </w:pPr>
    </w:p>
    <w:p w14:paraId="4497CB5A" w14:textId="77777777" w:rsidR="00B04746" w:rsidRDefault="00D85D76" w:rsidP="00B04746">
      <w:pPr>
        <w:spacing w:after="0"/>
        <w:ind w:firstLine="360"/>
        <w:jc w:val="both"/>
        <w:rPr>
          <w:lang w:val="sr-Cyrl-RS"/>
        </w:rPr>
      </w:pPr>
      <w:r w:rsidRPr="00D85D76">
        <w:rPr>
          <w:lang w:val="sr-Cyrl-RS"/>
        </w:rPr>
        <w:t xml:space="preserve">Како би се обезбедила потпуна транспарентост процеса и приказали начини и резултати укључивања јавности, неопходно је сачинити извештај о </w:t>
      </w:r>
      <w:r>
        <w:rPr>
          <w:lang w:val="sr-Cyrl-RS"/>
        </w:rPr>
        <w:t>спроведен</w:t>
      </w:r>
      <w:r w:rsidR="00C00234">
        <w:rPr>
          <w:lang w:val="sr-Cyrl-RS"/>
        </w:rPr>
        <w:t>и</w:t>
      </w:r>
      <w:r>
        <w:rPr>
          <w:lang w:val="sr-Cyrl-RS"/>
        </w:rPr>
        <w:t>м консултацијама са грађанима</w:t>
      </w:r>
      <w:r w:rsidR="00B04746">
        <w:rPr>
          <w:lang w:val="sr-Cyrl-RS"/>
        </w:rPr>
        <w:t xml:space="preserve"> и процесу јавне расправе</w:t>
      </w:r>
      <w:r w:rsidR="00C00234">
        <w:rPr>
          <w:lang w:val="sr-Cyrl-RS"/>
        </w:rPr>
        <w:t>,</w:t>
      </w:r>
      <w:r>
        <w:rPr>
          <w:lang w:val="sr-Cyrl-RS"/>
        </w:rPr>
        <w:t xml:space="preserve"> </w:t>
      </w:r>
      <w:r w:rsidRPr="00D85D76">
        <w:rPr>
          <w:lang w:val="sr-Cyrl-RS"/>
        </w:rPr>
        <w:t>који</w:t>
      </w:r>
      <w:r w:rsidR="00DE5522">
        <w:rPr>
          <w:lang w:val="sr-Cyrl-RS"/>
        </w:rPr>
        <w:t>м треба да буду</w:t>
      </w:r>
      <w:r w:rsidRPr="00D85D76">
        <w:rPr>
          <w:lang w:val="sr-Cyrl-RS"/>
        </w:rPr>
        <w:t xml:space="preserve"> обухва</w:t>
      </w:r>
      <w:r w:rsidR="00DE5522">
        <w:rPr>
          <w:lang w:val="sr-Cyrl-RS"/>
        </w:rPr>
        <w:t>ћене</w:t>
      </w:r>
      <w:r w:rsidRPr="00D85D76">
        <w:rPr>
          <w:lang w:val="sr-Cyrl-RS"/>
        </w:rPr>
        <w:t xml:space="preserve"> битне информације о спроведеним активностима и прикупљеним предлозима и мишљењима грађана. </w:t>
      </w:r>
    </w:p>
    <w:p w14:paraId="3E39124B" w14:textId="77777777" w:rsidR="00B04746" w:rsidRDefault="00B04746" w:rsidP="00B04746">
      <w:pPr>
        <w:spacing w:after="0"/>
        <w:ind w:firstLine="360"/>
        <w:jc w:val="both"/>
        <w:rPr>
          <w:lang w:val="sr-Cyrl-RS"/>
        </w:rPr>
      </w:pPr>
    </w:p>
    <w:p w14:paraId="68E71244" w14:textId="7B9AB38B" w:rsidR="00B04746" w:rsidRDefault="006536F1" w:rsidP="00B04746">
      <w:pPr>
        <w:spacing w:after="0"/>
        <w:ind w:firstLine="360"/>
        <w:jc w:val="both"/>
        <w:rPr>
          <w:lang w:val="sr-Cyrl-RS"/>
        </w:rPr>
      </w:pPr>
      <w:r>
        <w:t>Извештај који је пред Вама представља сумарни преглед</w:t>
      </w:r>
      <w:r w:rsidR="005F2BF8">
        <w:t xml:space="preserve"> </w:t>
      </w:r>
      <w:r w:rsidR="00B04746">
        <w:rPr>
          <w:lang w:val="sr-Cyrl-RS"/>
        </w:rPr>
        <w:t xml:space="preserve">процеса, </w:t>
      </w:r>
      <w:r w:rsidR="00B7324F">
        <w:rPr>
          <w:lang w:val="sr-Cyrl-RS"/>
        </w:rPr>
        <w:t>предложених приор</w:t>
      </w:r>
      <w:r w:rsidR="00D85D76">
        <w:rPr>
          <w:lang w:val="sr-Cyrl-RS"/>
        </w:rPr>
        <w:t>итет</w:t>
      </w:r>
      <w:r w:rsidR="00B7324F">
        <w:rPr>
          <w:lang w:val="sr-Cyrl-RS"/>
        </w:rPr>
        <w:t xml:space="preserve">а и </w:t>
      </w:r>
      <w:r w:rsidR="00B04746">
        <w:rPr>
          <w:lang w:val="sr-Cyrl-RS"/>
        </w:rPr>
        <w:t xml:space="preserve">изабраних </w:t>
      </w:r>
      <w:r w:rsidR="00B7324F">
        <w:rPr>
          <w:lang w:val="sr-Cyrl-RS"/>
        </w:rPr>
        <w:t xml:space="preserve">пројеката током процеса </w:t>
      </w:r>
      <w:r w:rsidR="00B04746">
        <w:rPr>
          <w:lang w:val="sr-Cyrl-RS"/>
        </w:rPr>
        <w:t xml:space="preserve">јавне расправе о Нацрту Одлуке о буџету за 2021. годину. </w:t>
      </w:r>
      <w:r w:rsidR="00B04746" w:rsidRPr="00B04746">
        <w:rPr>
          <w:lang w:val="sr-Cyrl-RS"/>
        </w:rPr>
        <w:t>И поред ограничења процеса и отежаног спровођења јавне расправе услед епидемије вируса Ковид 19, општина Ариље је спровела процес јавне расправе и укључивања грађана у предлагање и изјашњавање о приоритетима за финансирање пројеката који би се нашли у предлогу Одлуке о буџету.</w:t>
      </w:r>
    </w:p>
    <w:p w14:paraId="5E70248A" w14:textId="77777777" w:rsidR="001C4427" w:rsidRDefault="001C4427" w:rsidP="006536F1">
      <w:pPr>
        <w:spacing w:after="0"/>
        <w:jc w:val="both"/>
      </w:pPr>
    </w:p>
    <w:p w14:paraId="0F36B274" w14:textId="0816ABE8" w:rsidR="00566423" w:rsidRDefault="00566423" w:rsidP="00C00234">
      <w:pPr>
        <w:pStyle w:val="Heading1"/>
        <w:spacing w:line="360" w:lineRule="auto"/>
      </w:pPr>
      <w:bookmarkStart w:id="3" w:name="_Toc57051807"/>
      <w:r w:rsidRPr="00D81D04">
        <w:t>Процес</w:t>
      </w:r>
      <w:bookmarkEnd w:id="3"/>
      <w:r w:rsidRPr="00D81D04">
        <w:t xml:space="preserve"> </w:t>
      </w:r>
    </w:p>
    <w:p w14:paraId="0F207B3A" w14:textId="381F72B8" w:rsidR="00421D7C" w:rsidRDefault="00421D7C" w:rsidP="00421D7C">
      <w:pPr>
        <w:ind w:firstLine="360"/>
        <w:jc w:val="both"/>
        <w:rPr>
          <w:lang w:val="sr-Cyrl-RS"/>
        </w:rPr>
      </w:pPr>
      <w:r w:rsidRPr="00421D7C">
        <w:rPr>
          <w:lang w:val="sr-Cyrl-RS"/>
        </w:rPr>
        <w:t xml:space="preserve">Процес јавне расправе о </w:t>
      </w:r>
      <w:r>
        <w:rPr>
          <w:lang w:val="sr-Cyrl-RS"/>
        </w:rPr>
        <w:t>Н</w:t>
      </w:r>
      <w:r w:rsidRPr="00421D7C">
        <w:rPr>
          <w:lang w:val="sr-Cyrl-RS"/>
        </w:rPr>
        <w:t>ацрту одлуке о буџету</w:t>
      </w:r>
      <w:r>
        <w:rPr>
          <w:lang w:val="sr-Cyrl-RS"/>
        </w:rPr>
        <w:t xml:space="preserve"> за 2021. годину</w:t>
      </w:r>
      <w:r w:rsidR="00992B04">
        <w:rPr>
          <w:lang w:val="sr-Cyrl-RS"/>
        </w:rPr>
        <w:t>,</w:t>
      </w:r>
      <w:r w:rsidRPr="00421D7C">
        <w:rPr>
          <w:lang w:val="sr-Cyrl-RS"/>
        </w:rPr>
        <w:t xml:space="preserve"> заједно са консултацијама грађана и другим заинтересованим страна</w:t>
      </w:r>
      <w:r w:rsidR="00992B04">
        <w:rPr>
          <w:lang w:val="sr-Cyrl-RS"/>
        </w:rPr>
        <w:t>ма,</w:t>
      </w:r>
      <w:r w:rsidRPr="00421D7C">
        <w:rPr>
          <w:lang w:val="sr-Cyrl-RS"/>
        </w:rPr>
        <w:t xml:space="preserve"> спроведен је у периоду од 25. септембра до 02. новембра 2020.</w:t>
      </w:r>
    </w:p>
    <w:p w14:paraId="45F4F5A9" w14:textId="1BB9CE4B" w:rsidR="00EF040D" w:rsidRPr="00AE73AB" w:rsidRDefault="00EF040D" w:rsidP="00421D7C">
      <w:pPr>
        <w:ind w:firstLine="360"/>
        <w:jc w:val="both"/>
        <w:rPr>
          <w:lang w:val="sr-Cyrl-RS"/>
        </w:rPr>
      </w:pPr>
      <w:r>
        <w:rPr>
          <w:lang w:val="sr-Cyrl-RS"/>
        </w:rPr>
        <w:t>Активности током овог периода обухватиле су об</w:t>
      </w:r>
      <w:r w:rsidR="00B46812">
        <w:rPr>
          <w:lang w:val="sr-Latn-RS"/>
        </w:rPr>
        <w:t>ja</w:t>
      </w:r>
      <w:r>
        <w:rPr>
          <w:lang w:val="sr-Cyrl-RS"/>
        </w:rPr>
        <w:t>вљивање позива о спровођењу ко</w:t>
      </w:r>
      <w:r w:rsidR="00DE5522">
        <w:rPr>
          <w:lang w:val="sr-Cyrl-RS"/>
        </w:rPr>
        <w:t>нс</w:t>
      </w:r>
      <w:r>
        <w:rPr>
          <w:lang w:val="sr-Cyrl-RS"/>
        </w:rPr>
        <w:t>ултација</w:t>
      </w:r>
      <w:r w:rsidR="00421D7C">
        <w:rPr>
          <w:lang w:val="sr-Cyrl-RS"/>
        </w:rPr>
        <w:t xml:space="preserve"> и јавне расправе</w:t>
      </w:r>
      <w:r>
        <w:rPr>
          <w:lang w:val="sr-Cyrl-RS"/>
        </w:rPr>
        <w:t xml:space="preserve"> на сајту </w:t>
      </w:r>
      <w:r w:rsidR="00B46812">
        <w:rPr>
          <w:lang w:val="sr-Latn-RS"/>
        </w:rPr>
        <w:t>o</w:t>
      </w:r>
      <w:r>
        <w:rPr>
          <w:lang w:val="sr-Cyrl-RS"/>
        </w:rPr>
        <w:t>пштине и штампање плаката, затим објављивање упитника за грађане, привредне субјекте и удружења у елект</w:t>
      </w:r>
      <w:r w:rsidR="00DE5522">
        <w:rPr>
          <w:lang w:val="sr-Cyrl-RS"/>
        </w:rPr>
        <w:t>р</w:t>
      </w:r>
      <w:r>
        <w:rPr>
          <w:lang w:val="sr-Cyrl-RS"/>
        </w:rPr>
        <w:t>он</w:t>
      </w:r>
      <w:r w:rsidR="00DE5522">
        <w:rPr>
          <w:lang w:val="sr-Cyrl-RS"/>
        </w:rPr>
        <w:t>с</w:t>
      </w:r>
      <w:r>
        <w:rPr>
          <w:lang w:val="sr-Cyrl-RS"/>
        </w:rPr>
        <w:t xml:space="preserve">кој форми на званичној интернет страници Општине Ариље, као </w:t>
      </w:r>
      <w:r w:rsidR="00DE5522">
        <w:rPr>
          <w:lang w:val="sr-Cyrl-RS"/>
        </w:rPr>
        <w:t>и у штампаној форми доступној</w:t>
      </w:r>
      <w:r>
        <w:rPr>
          <w:lang w:val="sr-Cyrl-RS"/>
        </w:rPr>
        <w:t xml:space="preserve"> </w:t>
      </w:r>
      <w:r w:rsidR="00B46812">
        <w:rPr>
          <w:lang w:val="sr-Cyrl-RS"/>
        </w:rPr>
        <w:t>у</w:t>
      </w:r>
      <w:r>
        <w:rPr>
          <w:lang w:val="sr-Cyrl-RS"/>
        </w:rPr>
        <w:t xml:space="preserve"> </w:t>
      </w:r>
      <w:r w:rsidR="00AE73AB">
        <w:rPr>
          <w:lang w:val="sr-Cyrl-RS"/>
        </w:rPr>
        <w:t>јавни</w:t>
      </w:r>
      <w:r w:rsidR="00B46812">
        <w:rPr>
          <w:lang w:val="sr-Cyrl-RS"/>
        </w:rPr>
        <w:t>м</w:t>
      </w:r>
      <w:r w:rsidR="00AE73AB">
        <w:rPr>
          <w:lang w:val="sr-Cyrl-RS"/>
        </w:rPr>
        <w:t xml:space="preserve"> установа</w:t>
      </w:r>
      <w:r w:rsidR="00B46812">
        <w:rPr>
          <w:lang w:val="sr-Cyrl-RS"/>
        </w:rPr>
        <w:t>ма</w:t>
      </w:r>
      <w:r w:rsidR="00421D7C">
        <w:rPr>
          <w:lang w:val="sr-Cyrl-RS"/>
        </w:rPr>
        <w:t>, и на крају, организацијом догађаја јаване расправе у циљу презентације Нацрта одлуке о буџету и разматрању предлога добијених током процеса.</w:t>
      </w:r>
    </w:p>
    <w:p w14:paraId="31E9F431" w14:textId="51F91FFE" w:rsidR="00CA5435" w:rsidRDefault="00837DE0" w:rsidP="00DE5522">
      <w:pPr>
        <w:pStyle w:val="Heading2"/>
        <w:spacing w:line="360" w:lineRule="auto"/>
        <w:jc w:val="both"/>
        <w:rPr>
          <w:lang w:val="sr-Cyrl-RS"/>
        </w:rPr>
      </w:pPr>
      <w:r>
        <w:rPr>
          <w:lang w:val="sr-Cyrl-RS"/>
        </w:rPr>
        <w:t xml:space="preserve"> </w:t>
      </w:r>
      <w:bookmarkStart w:id="4" w:name="_Hlk535320309"/>
      <w:bookmarkStart w:id="5" w:name="_Toc57051808"/>
      <w:r>
        <w:rPr>
          <w:lang w:val="sr-Cyrl-RS"/>
        </w:rPr>
        <w:t xml:space="preserve">Коришћени алати за </w:t>
      </w:r>
      <w:r w:rsidR="00421D7C">
        <w:rPr>
          <w:lang w:val="sr-Cyrl-RS"/>
        </w:rPr>
        <w:t>партиципацију</w:t>
      </w:r>
      <w:r>
        <w:rPr>
          <w:lang w:val="sr-Cyrl-RS"/>
        </w:rPr>
        <w:t xml:space="preserve"> грађана</w:t>
      </w:r>
      <w:bookmarkEnd w:id="4"/>
      <w:bookmarkEnd w:id="5"/>
    </w:p>
    <w:p w14:paraId="1CC736AF" w14:textId="0F4C0520" w:rsidR="00566423" w:rsidRDefault="009F294B" w:rsidP="00D85D76">
      <w:pPr>
        <w:spacing w:after="0"/>
        <w:jc w:val="both"/>
      </w:pPr>
      <w:r>
        <w:t xml:space="preserve">Током </w:t>
      </w:r>
      <w:r w:rsidR="00555BBF">
        <w:t xml:space="preserve">процеса </w:t>
      </w:r>
      <w:r w:rsidR="00566423">
        <w:t xml:space="preserve">коришћени </w:t>
      </w:r>
      <w:r>
        <w:t xml:space="preserve">су </w:t>
      </w:r>
      <w:r w:rsidR="00566423">
        <w:t>следећи алати</w:t>
      </w:r>
      <w:r w:rsidR="00B21FFE">
        <w:rPr>
          <w:lang w:val="sr-Cyrl-RS"/>
        </w:rPr>
        <w:t xml:space="preserve"> за партиципацију грађана</w:t>
      </w:r>
      <w:r w:rsidR="00F43E01">
        <w:t>:</w:t>
      </w:r>
    </w:p>
    <w:p w14:paraId="726D654E" w14:textId="77777777" w:rsidR="00421D7C" w:rsidRDefault="00421D7C" w:rsidP="00D85D76">
      <w:pPr>
        <w:spacing w:after="0"/>
        <w:jc w:val="both"/>
      </w:pPr>
    </w:p>
    <w:p w14:paraId="21899E75" w14:textId="0A4B6E31" w:rsidR="00E1060A" w:rsidRDefault="00372E9E" w:rsidP="00D85D76">
      <w:pPr>
        <w:pStyle w:val="ListParagraph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en-US"/>
        </w:rPr>
        <w:t>A</w:t>
      </w:r>
      <w:r w:rsidR="00566423" w:rsidRPr="00E1060A">
        <w:rPr>
          <w:lang w:val="uk-UA"/>
        </w:rPr>
        <w:t>нкет</w:t>
      </w:r>
      <w:r w:rsidR="00CA5435">
        <w:rPr>
          <w:lang w:val="uk-UA"/>
        </w:rPr>
        <w:t xml:space="preserve">а </w:t>
      </w:r>
      <w:r w:rsidR="00421D7C">
        <w:rPr>
          <w:lang w:val="uk-UA"/>
        </w:rPr>
        <w:t xml:space="preserve">(упитник) </w:t>
      </w:r>
      <w:r w:rsidR="00CA5435">
        <w:rPr>
          <w:lang w:val="uk-UA"/>
        </w:rPr>
        <w:t>за грађане</w:t>
      </w:r>
    </w:p>
    <w:p w14:paraId="3790C1E6" w14:textId="5AC5301A" w:rsidR="00E1060A" w:rsidRDefault="00421D7C" w:rsidP="00D85D76">
      <w:pPr>
        <w:pStyle w:val="ListParagraph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У</w:t>
      </w:r>
      <w:r w:rsidR="00CA5435">
        <w:rPr>
          <w:lang w:val="uk-UA"/>
        </w:rPr>
        <w:t>питници</w:t>
      </w:r>
      <w:r w:rsidR="00992B04">
        <w:rPr>
          <w:lang w:val="uk-UA"/>
        </w:rPr>
        <w:t xml:space="preserve"> (консултације)</w:t>
      </w:r>
      <w:r w:rsidR="00CA5435">
        <w:rPr>
          <w:lang w:val="uk-UA"/>
        </w:rPr>
        <w:t xml:space="preserve"> за представнике пословне заједнице</w:t>
      </w:r>
    </w:p>
    <w:p w14:paraId="3DCF748E" w14:textId="11345ABE" w:rsidR="00CA5435" w:rsidRDefault="00CA5435" w:rsidP="00D85D76">
      <w:pPr>
        <w:pStyle w:val="ListParagraph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Упитнци </w:t>
      </w:r>
      <w:r w:rsidR="00992B04">
        <w:rPr>
          <w:lang w:val="uk-UA"/>
        </w:rPr>
        <w:t xml:space="preserve">(консултације) </w:t>
      </w:r>
      <w:r>
        <w:rPr>
          <w:lang w:val="uk-UA"/>
        </w:rPr>
        <w:t>за представнике удружења</w:t>
      </w:r>
    </w:p>
    <w:p w14:paraId="1D88C8F1" w14:textId="43FF56A6" w:rsidR="00421D7C" w:rsidRPr="00CA5435" w:rsidRDefault="00421D7C" w:rsidP="00D85D76">
      <w:pPr>
        <w:pStyle w:val="ListParagraph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Догађај јавне расправе – скуп за јавност</w:t>
      </w:r>
    </w:p>
    <w:p w14:paraId="3B1A8EF4" w14:textId="77777777" w:rsidR="00F57C31" w:rsidRDefault="00F57C31" w:rsidP="00F57C31">
      <w:pPr>
        <w:spacing w:after="0"/>
      </w:pPr>
    </w:p>
    <w:p w14:paraId="455ECD4A" w14:textId="70A6AE2F" w:rsidR="00F57C31" w:rsidRDefault="00F57C31" w:rsidP="00DE5522">
      <w:pPr>
        <w:pStyle w:val="Heading2"/>
        <w:spacing w:line="360" w:lineRule="auto"/>
        <w:rPr>
          <w:lang w:val="sr-Cyrl-RS"/>
        </w:rPr>
      </w:pPr>
      <w:bookmarkStart w:id="6" w:name="_Toc57051809"/>
      <w:r>
        <w:rPr>
          <w:lang w:val="sr-Cyrl-RS"/>
        </w:rPr>
        <w:t>Процес у бројкама</w:t>
      </w:r>
      <w:bookmarkEnd w:id="6"/>
      <w:r>
        <w:rPr>
          <w:lang w:val="sr-Cyrl-RS"/>
        </w:rPr>
        <w:t xml:space="preserve"> </w:t>
      </w:r>
    </w:p>
    <w:p w14:paraId="752B88CD" w14:textId="55928771" w:rsidR="004A5926" w:rsidRDefault="00421D7C" w:rsidP="004A5926">
      <w:pPr>
        <w:spacing w:after="0"/>
        <w:jc w:val="both"/>
      </w:pPr>
      <w:bookmarkStart w:id="7" w:name="_Hlk532492053"/>
      <w:r w:rsidRPr="00421D7C">
        <w:t xml:space="preserve">Током трајања процеса, анкетне листиће (упитнике) за грађане је било могуће преузети и попуњене предати на пет локација и то у: домовима месних заједница, Центру за културу, Библиотеци, Туристичкој </w:t>
      </w:r>
      <w:r w:rsidRPr="00421D7C">
        <w:lastRenderedPageBreak/>
        <w:t>организацији и пријемној канцеларији Оптшинске управе. Истовремено, електронска верзија упитника била је доступна на интернет страници општине Ариље.</w:t>
      </w:r>
    </w:p>
    <w:p w14:paraId="7A86B48F" w14:textId="77777777" w:rsidR="00885764" w:rsidRDefault="00885764" w:rsidP="004A5926">
      <w:pPr>
        <w:spacing w:after="0"/>
        <w:jc w:val="both"/>
      </w:pPr>
    </w:p>
    <w:p w14:paraId="7509BA69" w14:textId="3183E533" w:rsidR="00885764" w:rsidRPr="004C690D" w:rsidRDefault="00885764" w:rsidP="00BE6B98">
      <w:pPr>
        <w:pStyle w:val="ListParagraph"/>
        <w:numPr>
          <w:ilvl w:val="0"/>
          <w:numId w:val="5"/>
        </w:numPr>
        <w:spacing w:after="0"/>
        <w:jc w:val="both"/>
      </w:pPr>
      <w:r w:rsidRPr="004C690D">
        <w:t xml:space="preserve">Током процеса </w:t>
      </w:r>
      <w:r w:rsidR="008D3160" w:rsidRPr="00BE6B98">
        <w:rPr>
          <w:lang w:val="sr-Cyrl-RS"/>
        </w:rPr>
        <w:t>је</w:t>
      </w:r>
      <w:r w:rsidRPr="004C690D">
        <w:t xml:space="preserve"> прикупљен</w:t>
      </w:r>
      <w:r w:rsidR="00B46812" w:rsidRPr="00BE6B98">
        <w:rPr>
          <w:lang w:val="sr-Cyrl-RS"/>
        </w:rPr>
        <w:t>о је</w:t>
      </w:r>
      <w:r w:rsidRPr="004C690D">
        <w:t xml:space="preserve"> </w:t>
      </w:r>
      <w:r w:rsidR="00A17819" w:rsidRPr="00BE6B98">
        <w:rPr>
          <w:u w:val="single"/>
          <w:lang w:val="en-US"/>
        </w:rPr>
        <w:t>13</w:t>
      </w:r>
      <w:r w:rsidR="002B73D9" w:rsidRPr="00BE6B98">
        <w:rPr>
          <w:u w:val="single"/>
          <w:lang w:val="en-US"/>
        </w:rPr>
        <w:t>4</w:t>
      </w:r>
      <w:r w:rsidRPr="004C690D">
        <w:t xml:space="preserve"> упитник</w:t>
      </w:r>
      <w:r w:rsidR="00B46812" w:rsidRPr="00BE6B98">
        <w:rPr>
          <w:lang w:val="sr-Cyrl-RS"/>
        </w:rPr>
        <w:t>а</w:t>
      </w:r>
      <w:r w:rsidRPr="004C690D">
        <w:t>, и то:</w:t>
      </w:r>
    </w:p>
    <w:p w14:paraId="114147E8" w14:textId="39A4D8F2" w:rsidR="00885764" w:rsidRPr="00013ACF" w:rsidRDefault="00885764" w:rsidP="00BE6B98">
      <w:pPr>
        <w:spacing w:after="0"/>
        <w:ind w:firstLine="708"/>
        <w:jc w:val="both"/>
        <w:rPr>
          <w:lang w:val="sr-Cyrl-RS"/>
        </w:rPr>
      </w:pPr>
      <w:r>
        <w:t xml:space="preserve">- електронским путем </w:t>
      </w:r>
      <w:r w:rsidR="008D3160">
        <w:rPr>
          <w:u w:val="single"/>
          <w:lang w:val="sr-Cyrl-RS"/>
        </w:rPr>
        <w:t>92 упитника</w:t>
      </w:r>
      <w:r>
        <w:rPr>
          <w:u w:val="single"/>
        </w:rPr>
        <w:t xml:space="preserve"> </w:t>
      </w:r>
    </w:p>
    <w:p w14:paraId="10704934" w14:textId="6BD3A080" w:rsidR="00885764" w:rsidRPr="00A17819" w:rsidRDefault="00885764" w:rsidP="00BE6B98">
      <w:pPr>
        <w:spacing w:after="0"/>
        <w:ind w:firstLine="708"/>
        <w:jc w:val="both"/>
        <w:rPr>
          <w:u w:val="single"/>
          <w:lang w:val="en-US"/>
        </w:rPr>
      </w:pPr>
      <w:r w:rsidRPr="00E20CAA">
        <w:t>- директном предајом</w:t>
      </w:r>
      <w:r>
        <w:t xml:space="preserve"> попуњених упитника </w:t>
      </w:r>
      <w:r w:rsidRPr="00E20CAA">
        <w:t xml:space="preserve"> на унапред одређеним локацијама</w:t>
      </w:r>
      <w:r>
        <w:rPr>
          <w:u w:val="single"/>
        </w:rPr>
        <w:t xml:space="preserve"> </w:t>
      </w:r>
      <w:r w:rsidR="00A17819">
        <w:rPr>
          <w:u w:val="single"/>
          <w:lang w:val="en-US"/>
        </w:rPr>
        <w:t>3</w:t>
      </w:r>
      <w:r w:rsidR="002B73D9">
        <w:rPr>
          <w:u w:val="single"/>
          <w:lang w:val="en-US"/>
        </w:rPr>
        <w:t>9</w:t>
      </w:r>
    </w:p>
    <w:p w14:paraId="4E4053DD" w14:textId="183C8E3F" w:rsidR="008D3160" w:rsidRDefault="00A17819" w:rsidP="00BE6B98">
      <w:pPr>
        <w:spacing w:after="0"/>
        <w:ind w:firstLine="708"/>
        <w:jc w:val="both"/>
        <w:rPr>
          <w:lang w:val="sr-Cyrl-RS"/>
        </w:rPr>
      </w:pPr>
      <w:r>
        <w:rPr>
          <w:lang w:val="en-US"/>
        </w:rPr>
        <w:t>- o</w:t>
      </w:r>
      <w:r w:rsidR="008D3160">
        <w:rPr>
          <w:lang w:val="sr-Cyrl-RS"/>
        </w:rPr>
        <w:t xml:space="preserve">д стране представника пословне заједнице, прикупљено је </w:t>
      </w:r>
      <w:r w:rsidRPr="00AE73AB">
        <w:rPr>
          <w:u w:val="single"/>
          <w:lang w:val="en-US"/>
        </w:rPr>
        <w:t>3</w:t>
      </w:r>
      <w:r w:rsidR="008D3160" w:rsidRPr="00AE73AB">
        <w:rPr>
          <w:u w:val="single"/>
          <w:lang w:val="sr-Cyrl-RS"/>
        </w:rPr>
        <w:t xml:space="preserve"> </w:t>
      </w:r>
      <w:r w:rsidR="008D3160">
        <w:rPr>
          <w:lang w:val="sr-Cyrl-RS"/>
        </w:rPr>
        <w:t>упитника.</w:t>
      </w:r>
    </w:p>
    <w:p w14:paraId="6629B2F1" w14:textId="744D9617" w:rsidR="00BE6B98" w:rsidRDefault="00BE6B98" w:rsidP="00BE6B98">
      <w:pPr>
        <w:spacing w:after="0"/>
        <w:jc w:val="both"/>
        <w:rPr>
          <w:lang w:val="sr-Cyrl-RS"/>
        </w:rPr>
      </w:pPr>
    </w:p>
    <w:p w14:paraId="5F83E95D" w14:textId="3DA93916" w:rsidR="00BE6B98" w:rsidRPr="00BE6B98" w:rsidRDefault="00BE6B98" w:rsidP="00BE6B98">
      <w:pPr>
        <w:pStyle w:val="ListParagraph"/>
        <w:numPr>
          <w:ilvl w:val="0"/>
          <w:numId w:val="5"/>
        </w:numPr>
        <w:spacing w:after="0"/>
        <w:jc w:val="both"/>
        <w:rPr>
          <w:lang w:val="sr-Cyrl-RS"/>
        </w:rPr>
      </w:pPr>
      <w:r w:rsidRPr="00BE6B98">
        <w:rPr>
          <w:lang w:val="sr-Cyrl-RS"/>
        </w:rPr>
        <w:t>На догађају јавне расправе било је присутно 22 учесника од чега су већину чинили представници општине и преставници јавних установа и предузећа, током које су разматрани предлози грађана и резултати анкете и пружене основне информације о пројектима који су се нашли у Нацрту Одлуке о буџету и који ће бити представљени члановима Општинског већа приликом разматрања Нацрта Одлуке о буџету</w:t>
      </w:r>
      <w:r w:rsidR="00094F41">
        <w:rPr>
          <w:lang w:val="sr-Cyrl-RS"/>
        </w:rPr>
        <w:t>,</w:t>
      </w:r>
      <w:r w:rsidRPr="00BE6B98">
        <w:rPr>
          <w:lang w:val="sr-Cyrl-RS"/>
        </w:rPr>
        <w:t xml:space="preserve"> односно утврђивања Предлога Одлуке о буџету.</w:t>
      </w:r>
    </w:p>
    <w:bookmarkEnd w:id="7"/>
    <w:p w14:paraId="6DEF49C8" w14:textId="4AE4216D" w:rsidR="007C4248" w:rsidRDefault="007C4248" w:rsidP="00AA2768">
      <w:pPr>
        <w:spacing w:after="0"/>
      </w:pPr>
    </w:p>
    <w:p w14:paraId="2CE32818" w14:textId="57D8F8D5" w:rsidR="00593004" w:rsidRDefault="00593004" w:rsidP="00593004">
      <w:pPr>
        <w:pStyle w:val="Heading2"/>
        <w:rPr>
          <w:lang w:val="sr-Cyrl-RS"/>
        </w:rPr>
      </w:pPr>
      <w:bookmarkStart w:id="8" w:name="_Toc57051810"/>
      <w:r>
        <w:rPr>
          <w:lang w:val="sr-Cyrl-RS"/>
        </w:rPr>
        <w:t>Уптници за грађане</w:t>
      </w:r>
      <w:bookmarkEnd w:id="8"/>
    </w:p>
    <w:p w14:paraId="4CA0414E" w14:textId="77777777" w:rsidR="00593004" w:rsidRDefault="00593004" w:rsidP="00593004">
      <w:pPr>
        <w:rPr>
          <w:lang w:val="sr-Cyrl-RS"/>
        </w:rPr>
      </w:pPr>
    </w:p>
    <w:p w14:paraId="3ED9C467" w14:textId="3ECF57CF" w:rsidR="00593004" w:rsidRDefault="00593004" w:rsidP="00593004">
      <w:pPr>
        <w:ind w:firstLine="360"/>
        <w:jc w:val="both"/>
        <w:rPr>
          <w:lang w:val="sr-Cyrl-RS"/>
        </w:rPr>
      </w:pPr>
      <w:r>
        <w:rPr>
          <w:lang w:val="sr-Cyrl-RS"/>
        </w:rPr>
        <w:t>Упркос</w:t>
      </w:r>
      <w:r w:rsidRPr="00593004">
        <w:rPr>
          <w:lang w:val="sr-Cyrl-RS"/>
        </w:rPr>
        <w:t xml:space="preserve"> </w:t>
      </w:r>
      <w:r>
        <w:rPr>
          <w:lang w:val="sr-Cyrl-RS"/>
        </w:rPr>
        <w:t>епидемиолошко</w:t>
      </w:r>
      <w:r w:rsidR="00992B04">
        <w:rPr>
          <w:lang w:val="sr-Cyrl-RS"/>
        </w:rPr>
        <w:t>ј</w:t>
      </w:r>
      <w:r>
        <w:rPr>
          <w:lang w:val="sr-Cyrl-RS"/>
        </w:rPr>
        <w:t xml:space="preserve"> ситуациј</w:t>
      </w:r>
      <w:r w:rsidR="00992B04">
        <w:rPr>
          <w:lang w:val="sr-Cyrl-RS"/>
        </w:rPr>
        <w:t>и и</w:t>
      </w:r>
      <w:r w:rsidRPr="00593004">
        <w:rPr>
          <w:lang w:val="sr-Cyrl-RS"/>
        </w:rPr>
        <w:t xml:space="preserve"> избор</w:t>
      </w:r>
      <w:r>
        <w:rPr>
          <w:lang w:val="sr-Cyrl-RS"/>
        </w:rPr>
        <w:t>ним процесом за</w:t>
      </w:r>
      <w:r w:rsidRPr="00593004">
        <w:rPr>
          <w:lang w:val="sr-Cyrl-RS"/>
        </w:rPr>
        <w:t xml:space="preserve"> локалне изборе 2020. године у Републици Србији, грађанима је дата могућност да се изјасне о предлозима ЈЛС о којима се дискутује последњих година и уједно је била дата могућност да дају своје предлоге пројеката који би се планирали за финансирање током наредне три године. За потребе консултација са грађанима</w:t>
      </w:r>
      <w:r>
        <w:rPr>
          <w:lang w:val="sr-Cyrl-RS"/>
        </w:rPr>
        <w:t xml:space="preserve"> а након тога за потребе спровођења јавне расправе,</w:t>
      </w:r>
      <w:r w:rsidRPr="00593004">
        <w:rPr>
          <w:lang w:val="sr-Cyrl-RS"/>
        </w:rPr>
        <w:t xml:space="preserve"> израђена је елект</w:t>
      </w:r>
      <w:r w:rsidR="00992B04">
        <w:rPr>
          <w:lang w:val="sr-Cyrl-RS"/>
        </w:rPr>
        <w:t>ро</w:t>
      </w:r>
      <w:r w:rsidRPr="00593004">
        <w:rPr>
          <w:lang w:val="sr-Cyrl-RS"/>
        </w:rPr>
        <w:t>нска верзија анкете која је могла да се попуни на званичној интерне</w:t>
      </w:r>
      <w:r>
        <w:rPr>
          <w:lang w:val="sr-Cyrl-RS"/>
        </w:rPr>
        <w:t>т</w:t>
      </w:r>
      <w:r w:rsidRPr="00593004">
        <w:rPr>
          <w:lang w:val="sr-Cyrl-RS"/>
        </w:rPr>
        <w:t xml:space="preserve"> страници општине Ариље, док је штампана верзија анкете могла да се попуни и преда на пет локација</w:t>
      </w:r>
      <w:r>
        <w:rPr>
          <w:lang w:val="sr-Cyrl-RS"/>
        </w:rPr>
        <w:t>.</w:t>
      </w:r>
    </w:p>
    <w:p w14:paraId="40C103F8" w14:textId="282B5802" w:rsidR="00593004" w:rsidRDefault="00593004" w:rsidP="00593004">
      <w:pPr>
        <w:ind w:firstLine="360"/>
        <w:jc w:val="both"/>
        <w:rPr>
          <w:lang w:val="sr-Cyrl-RS"/>
        </w:rPr>
      </w:pPr>
      <w:r w:rsidRPr="00593004">
        <w:rPr>
          <w:lang w:val="sr-Cyrl-RS"/>
        </w:rPr>
        <w:t>Грађани су путем анкете могли да одаберу до три приоритетна пројекта од понуђених девет пројеката и уједно су могли да изнесу своје предлоге пројеката, било инфраструктурних, односно капиталних пројеката или пројеката који не спадају у инфраструктурне пројекте али су од значаја за локалну заједниицу. Предлози за које су грађани могли да се определе и који су разматрани приликом израде буџета за 2021. годину, били су:</w:t>
      </w:r>
    </w:p>
    <w:p w14:paraId="32BB868E" w14:textId="77777777" w:rsidR="00593004" w:rsidRPr="00593004" w:rsidRDefault="00593004" w:rsidP="00593004">
      <w:pPr>
        <w:spacing w:after="0"/>
        <w:ind w:firstLine="360"/>
        <w:jc w:val="both"/>
        <w:rPr>
          <w:lang w:val="sr-Cyrl-RS"/>
        </w:rPr>
      </w:pPr>
      <w:r w:rsidRPr="00593004">
        <w:rPr>
          <w:lang w:val="sr-Cyrl-RS"/>
        </w:rPr>
        <w:t>1.</w:t>
      </w:r>
      <w:r w:rsidRPr="00593004">
        <w:rPr>
          <w:lang w:val="sr-Cyrl-RS"/>
        </w:rPr>
        <w:tab/>
        <w:t>Реконструкција водоводне мреже у дижини око 30 километара (замена азбестних цеви)</w:t>
      </w:r>
    </w:p>
    <w:p w14:paraId="5F25CE99" w14:textId="77777777" w:rsidR="00593004" w:rsidRPr="00593004" w:rsidRDefault="00593004" w:rsidP="00593004">
      <w:pPr>
        <w:spacing w:after="0"/>
        <w:ind w:firstLine="360"/>
        <w:jc w:val="both"/>
        <w:rPr>
          <w:lang w:val="sr-Cyrl-RS"/>
        </w:rPr>
      </w:pPr>
      <w:r w:rsidRPr="00593004">
        <w:rPr>
          <w:lang w:val="sr-Cyrl-RS"/>
        </w:rPr>
        <w:t>2.</w:t>
      </w:r>
      <w:r w:rsidRPr="00593004">
        <w:rPr>
          <w:lang w:val="sr-Cyrl-RS"/>
        </w:rPr>
        <w:tab/>
        <w:t>Израда пројектне документације</w:t>
      </w:r>
    </w:p>
    <w:p w14:paraId="4873BBB1" w14:textId="77777777" w:rsidR="00593004" w:rsidRPr="00593004" w:rsidRDefault="00593004" w:rsidP="00593004">
      <w:pPr>
        <w:spacing w:after="0"/>
        <w:ind w:firstLine="360"/>
        <w:jc w:val="both"/>
        <w:rPr>
          <w:lang w:val="sr-Cyrl-RS"/>
        </w:rPr>
      </w:pPr>
      <w:r w:rsidRPr="00593004">
        <w:rPr>
          <w:lang w:val="sr-Cyrl-RS"/>
        </w:rPr>
        <w:t>3.</w:t>
      </w:r>
      <w:r w:rsidRPr="00593004">
        <w:rPr>
          <w:lang w:val="sr-Cyrl-RS"/>
        </w:rPr>
        <w:tab/>
        <w:t>Изградња моста у Вранама</w:t>
      </w:r>
    </w:p>
    <w:p w14:paraId="1AF455A9" w14:textId="77777777" w:rsidR="00593004" w:rsidRPr="00593004" w:rsidRDefault="00593004" w:rsidP="00593004">
      <w:pPr>
        <w:spacing w:after="0"/>
        <w:ind w:firstLine="360"/>
        <w:jc w:val="both"/>
        <w:rPr>
          <w:lang w:val="sr-Cyrl-RS"/>
        </w:rPr>
      </w:pPr>
      <w:r w:rsidRPr="00593004">
        <w:rPr>
          <w:lang w:val="sr-Cyrl-RS"/>
        </w:rPr>
        <w:t>4.</w:t>
      </w:r>
      <w:r w:rsidRPr="00593004">
        <w:rPr>
          <w:lang w:val="sr-Cyrl-RS"/>
        </w:rPr>
        <w:tab/>
        <w:t>Изградња вртића у Церови</w:t>
      </w:r>
    </w:p>
    <w:p w14:paraId="2A86FE80" w14:textId="3733D1E4" w:rsidR="00593004" w:rsidRPr="00593004" w:rsidRDefault="00593004" w:rsidP="00593004">
      <w:pPr>
        <w:spacing w:after="0"/>
        <w:ind w:firstLine="360"/>
        <w:jc w:val="both"/>
        <w:rPr>
          <w:lang w:val="sr-Cyrl-RS"/>
        </w:rPr>
      </w:pPr>
      <w:r w:rsidRPr="00593004">
        <w:rPr>
          <w:lang w:val="sr-Cyrl-RS"/>
        </w:rPr>
        <w:t>5.</w:t>
      </w:r>
      <w:r w:rsidRPr="00593004">
        <w:rPr>
          <w:lang w:val="sr-Cyrl-RS"/>
        </w:rPr>
        <w:tab/>
        <w:t>Изградња новог вртића у Ар</w:t>
      </w:r>
      <w:r w:rsidR="00F20137">
        <w:rPr>
          <w:lang w:val="sr-Cyrl-RS"/>
        </w:rPr>
        <w:t>и</w:t>
      </w:r>
      <w:r w:rsidRPr="00593004">
        <w:rPr>
          <w:lang w:val="sr-Cyrl-RS"/>
        </w:rPr>
        <w:t>љу</w:t>
      </w:r>
    </w:p>
    <w:p w14:paraId="17DE40A1" w14:textId="77777777" w:rsidR="00593004" w:rsidRPr="00593004" w:rsidRDefault="00593004" w:rsidP="00593004">
      <w:pPr>
        <w:spacing w:after="0"/>
        <w:ind w:firstLine="360"/>
        <w:jc w:val="both"/>
        <w:rPr>
          <w:lang w:val="sr-Cyrl-RS"/>
        </w:rPr>
      </w:pPr>
      <w:r w:rsidRPr="00593004">
        <w:rPr>
          <w:lang w:val="sr-Cyrl-RS"/>
        </w:rPr>
        <w:t>6.</w:t>
      </w:r>
      <w:r w:rsidRPr="00593004">
        <w:rPr>
          <w:lang w:val="sr-Cyrl-RS"/>
        </w:rPr>
        <w:tab/>
        <w:t>Реконструкција канализационе мреже</w:t>
      </w:r>
    </w:p>
    <w:p w14:paraId="446228F2" w14:textId="77777777" w:rsidR="00593004" w:rsidRPr="00593004" w:rsidRDefault="00593004" w:rsidP="00593004">
      <w:pPr>
        <w:spacing w:after="0"/>
        <w:ind w:firstLine="360"/>
        <w:jc w:val="both"/>
        <w:rPr>
          <w:lang w:val="sr-Cyrl-RS"/>
        </w:rPr>
      </w:pPr>
      <w:r w:rsidRPr="00593004">
        <w:rPr>
          <w:lang w:val="sr-Cyrl-RS"/>
        </w:rPr>
        <w:t>7.</w:t>
      </w:r>
      <w:r w:rsidRPr="00593004">
        <w:rPr>
          <w:lang w:val="sr-Cyrl-RS"/>
        </w:rPr>
        <w:tab/>
        <w:t>Реконструкција сеоских путева</w:t>
      </w:r>
    </w:p>
    <w:p w14:paraId="04C99832" w14:textId="77777777" w:rsidR="00593004" w:rsidRPr="00593004" w:rsidRDefault="00593004" w:rsidP="00593004">
      <w:pPr>
        <w:spacing w:after="0"/>
        <w:ind w:firstLine="360"/>
        <w:jc w:val="both"/>
        <w:rPr>
          <w:lang w:val="sr-Cyrl-RS"/>
        </w:rPr>
      </w:pPr>
      <w:r w:rsidRPr="00593004">
        <w:rPr>
          <w:lang w:val="sr-Cyrl-RS"/>
        </w:rPr>
        <w:t>8.</w:t>
      </w:r>
      <w:r w:rsidRPr="00593004">
        <w:rPr>
          <w:lang w:val="sr-Cyrl-RS"/>
        </w:rPr>
        <w:tab/>
        <w:t xml:space="preserve">Завршетак радова на спортских трибина у парку </w:t>
      </w:r>
    </w:p>
    <w:p w14:paraId="4591A684" w14:textId="44E06631" w:rsidR="00593004" w:rsidRPr="00593004" w:rsidRDefault="00593004" w:rsidP="00593004">
      <w:pPr>
        <w:spacing w:after="0"/>
        <w:ind w:firstLine="360"/>
        <w:jc w:val="both"/>
        <w:rPr>
          <w:lang w:val="sr-Cyrl-RS"/>
        </w:rPr>
      </w:pPr>
      <w:r w:rsidRPr="00593004">
        <w:rPr>
          <w:lang w:val="sr-Cyrl-RS"/>
        </w:rPr>
        <w:t>9.</w:t>
      </w:r>
      <w:r w:rsidRPr="00593004">
        <w:rPr>
          <w:lang w:val="sr-Cyrl-RS"/>
        </w:rPr>
        <w:tab/>
        <w:t>Реконструкција соколског дома у Ариљу</w:t>
      </w:r>
    </w:p>
    <w:p w14:paraId="78DED2A8" w14:textId="77777777" w:rsidR="00F20137" w:rsidRDefault="00F20137" w:rsidP="00AA2768">
      <w:pPr>
        <w:spacing w:after="0"/>
      </w:pPr>
    </w:p>
    <w:p w14:paraId="723BDABB" w14:textId="224068C2" w:rsidR="00593004" w:rsidRDefault="00F20137" w:rsidP="00AA2768">
      <w:pPr>
        <w:spacing w:after="0"/>
      </w:pPr>
      <w:r w:rsidRPr="00F20137">
        <w:t xml:space="preserve">У наставку, у делу сумарног приказа, биће </w:t>
      </w:r>
      <w:r w:rsidR="00992B04">
        <w:rPr>
          <w:lang w:val="sr-Cyrl-RS"/>
        </w:rPr>
        <w:t xml:space="preserve">детаљно </w:t>
      </w:r>
      <w:r w:rsidRPr="00F20137">
        <w:t>приказани резултати спроведене анкете.</w:t>
      </w:r>
    </w:p>
    <w:p w14:paraId="5026230B" w14:textId="17447537" w:rsidR="00F20137" w:rsidRDefault="00F20137" w:rsidP="00AA2768">
      <w:pPr>
        <w:spacing w:after="0"/>
      </w:pPr>
    </w:p>
    <w:p w14:paraId="4E75550E" w14:textId="12F746E4" w:rsidR="00F20137" w:rsidRDefault="00F20137" w:rsidP="00F20137">
      <w:pPr>
        <w:pStyle w:val="Heading2"/>
        <w:rPr>
          <w:lang w:val="sr-Cyrl-RS"/>
        </w:rPr>
      </w:pPr>
      <w:bookmarkStart w:id="9" w:name="_Toc57051811"/>
      <w:r>
        <w:rPr>
          <w:lang w:val="sr-Cyrl-RS"/>
        </w:rPr>
        <w:t>Консултације са представницима привреде</w:t>
      </w:r>
      <w:bookmarkEnd w:id="9"/>
    </w:p>
    <w:p w14:paraId="3367573F" w14:textId="77777777" w:rsidR="00F20137" w:rsidRPr="00F20137" w:rsidRDefault="00F20137" w:rsidP="00F20137">
      <w:pPr>
        <w:rPr>
          <w:lang w:val="sr-Cyrl-RS"/>
        </w:rPr>
      </w:pPr>
    </w:p>
    <w:p w14:paraId="39CAF18A" w14:textId="202510EA" w:rsidR="00F20137" w:rsidRPr="00F20137" w:rsidRDefault="00F20137" w:rsidP="00F20137">
      <w:pPr>
        <w:jc w:val="both"/>
        <w:rPr>
          <w:lang w:val="sr-Cyrl-RS"/>
        </w:rPr>
      </w:pPr>
      <w:r w:rsidRPr="00F20137">
        <w:rPr>
          <w:lang w:val="sr-Cyrl-RS"/>
        </w:rPr>
        <w:t xml:space="preserve">Учешће у процесу је узело три привредна субјекта, који су могли да се определе за предложене прироритетне пројекте и уједно да идентификују приоритетне области и предложе </w:t>
      </w:r>
      <w:r w:rsidR="00992B04">
        <w:rPr>
          <w:lang w:val="sr-Cyrl-RS"/>
        </w:rPr>
        <w:t xml:space="preserve">подстицајне </w:t>
      </w:r>
      <w:r w:rsidRPr="00F20137">
        <w:rPr>
          <w:lang w:val="sr-Cyrl-RS"/>
        </w:rPr>
        <w:t>мере за унапређење послов</w:t>
      </w:r>
      <w:r w:rsidR="00992B04">
        <w:rPr>
          <w:lang w:val="sr-Cyrl-RS"/>
        </w:rPr>
        <w:t>ног</w:t>
      </w:r>
      <w:r w:rsidRPr="00F20137">
        <w:rPr>
          <w:lang w:val="sr-Cyrl-RS"/>
        </w:rPr>
        <w:t xml:space="preserve"> окружења.</w:t>
      </w:r>
    </w:p>
    <w:p w14:paraId="39A1181F" w14:textId="77777777" w:rsidR="00F20137" w:rsidRPr="00F20137" w:rsidRDefault="00F20137" w:rsidP="00F20137">
      <w:pPr>
        <w:rPr>
          <w:lang w:val="sr-Cyrl-RS"/>
        </w:rPr>
      </w:pPr>
    </w:p>
    <w:p w14:paraId="7545ECF7" w14:textId="1E8ACB21" w:rsidR="00F20137" w:rsidRDefault="00F20137" w:rsidP="00F20137">
      <w:pPr>
        <w:rPr>
          <w:lang w:val="sr-Cyrl-RS"/>
        </w:rPr>
      </w:pPr>
      <w:r w:rsidRPr="00F20137">
        <w:rPr>
          <w:lang w:val="sr-Cyrl-RS"/>
        </w:rPr>
        <w:t xml:space="preserve"> Предложене су следеће мере које би побољшале пословање у Општини Ариље: увођење нових мера у политици запошљавања (субвенционисање радне снаге кроз обезбеђивање буџетски средстава за ново запошљавање и исплата дела зарада).</w:t>
      </w:r>
    </w:p>
    <w:p w14:paraId="4D9F7027" w14:textId="2492E869" w:rsidR="00F20137" w:rsidRDefault="00F20137" w:rsidP="00F20137">
      <w:pPr>
        <w:pStyle w:val="Heading2"/>
        <w:rPr>
          <w:lang w:val="sr-Cyrl-RS"/>
        </w:rPr>
      </w:pPr>
      <w:bookmarkStart w:id="10" w:name="_Toc57051812"/>
      <w:r>
        <w:rPr>
          <w:lang w:val="sr-Cyrl-RS"/>
        </w:rPr>
        <w:t>Догађај јавне расправе – отворен скуп за јавност</w:t>
      </w:r>
      <w:bookmarkEnd w:id="10"/>
    </w:p>
    <w:p w14:paraId="32EACE40" w14:textId="74F73960" w:rsidR="00F20137" w:rsidRDefault="00F20137" w:rsidP="00F20137">
      <w:pPr>
        <w:rPr>
          <w:lang w:val="sr-Cyrl-RS"/>
        </w:rPr>
      </w:pPr>
    </w:p>
    <w:p w14:paraId="4B6106B2" w14:textId="2B91EB8F" w:rsidR="00F20137" w:rsidRDefault="00C371D2" w:rsidP="00C371D2">
      <w:pPr>
        <w:jc w:val="both"/>
        <w:rPr>
          <w:lang w:val="sr-Cyrl-RS"/>
        </w:rPr>
      </w:pPr>
      <w:r w:rsidRPr="00C371D2">
        <w:rPr>
          <w:lang w:val="sr-Cyrl-RS"/>
        </w:rPr>
        <w:t>Дана 02.11.2020. у просторијама Скупштине општине Ариље одржан је догађај јавне расправе о Нацрту одлуке о буџету за 2021. годину. На јавној расправи су присуствовал</w:t>
      </w:r>
      <w:r>
        <w:rPr>
          <w:lang w:val="sr-Cyrl-RS"/>
        </w:rPr>
        <w:t xml:space="preserve">и представници општине Ариље и представници јавних установа  предузећа и грађани. Иако због ванредне ситуације и епидемиолошких мера узрокованих Ковидом - 19 није било могуће организовати већи скуп, учесници су расправљали о пројектима који су предложени од стране грађана и могућностима да се поједини од предлога финансирају буџетским средствима. Презентован је Нацрт Одлуке о буџету </w:t>
      </w:r>
      <w:r w:rsidR="004C5E90">
        <w:rPr>
          <w:lang w:val="sr-Cyrl-RS"/>
        </w:rPr>
        <w:t xml:space="preserve">и то </w:t>
      </w:r>
      <w:r>
        <w:rPr>
          <w:lang w:val="sr-Cyrl-RS"/>
        </w:rPr>
        <w:t>путем израђеног Грађанског водича кроз Нацрт одлуке о буџету</w:t>
      </w:r>
      <w:r w:rsidR="004C5E90">
        <w:rPr>
          <w:rStyle w:val="FootnoteReference"/>
          <w:lang w:val="sr-Cyrl-RS"/>
        </w:rPr>
        <w:footnoteReference w:id="1"/>
      </w:r>
      <w:r>
        <w:rPr>
          <w:lang w:val="sr-Cyrl-RS"/>
        </w:rPr>
        <w:t xml:space="preserve"> како би се јасније представили планови општине у реализацији инфраструктурних пројеката, као и пројеката који су од значаја за локалну заједницу. Током трајања јавне расправе вођен је записник који је објављен и може се наћи на званичној страници општине Ариље. Јавној расправи су присуствовали:</w:t>
      </w:r>
    </w:p>
    <w:p w14:paraId="598825A7" w14:textId="77777777" w:rsidR="00C371D2" w:rsidRDefault="00C371D2" w:rsidP="00C371D2">
      <w:pPr>
        <w:pStyle w:val="ListParagraph"/>
        <w:numPr>
          <w:ilvl w:val="0"/>
          <w:numId w:val="6"/>
        </w:numPr>
        <w:spacing w:after="0"/>
        <w:jc w:val="both"/>
      </w:pPr>
      <w:r>
        <w:rPr>
          <w:lang w:val="sr-Cyrl-RS"/>
        </w:rPr>
        <w:t>Предраг Маслар</w:t>
      </w:r>
      <w:r>
        <w:t xml:space="preserve">, </w:t>
      </w:r>
      <w:r>
        <w:rPr>
          <w:lang w:val="sr-Cyrl-RS"/>
        </w:rPr>
        <w:t>председник општине Ариље</w:t>
      </w:r>
      <w:r>
        <w:t>,</w:t>
      </w:r>
    </w:p>
    <w:p w14:paraId="57196E0E" w14:textId="77777777" w:rsidR="00C371D2" w:rsidRDefault="00C371D2" w:rsidP="00C371D2">
      <w:pPr>
        <w:pStyle w:val="ListParagraph"/>
        <w:numPr>
          <w:ilvl w:val="0"/>
          <w:numId w:val="6"/>
        </w:numPr>
        <w:spacing w:after="0"/>
        <w:jc w:val="both"/>
      </w:pPr>
      <w:r>
        <w:rPr>
          <w:lang w:val="sr-Cyrl-RS"/>
        </w:rPr>
        <w:t>Бранко Вукајловић</w:t>
      </w:r>
      <w:r>
        <w:t>,</w:t>
      </w:r>
      <w:r w:rsidRPr="00451277">
        <w:t xml:space="preserve"> </w:t>
      </w:r>
      <w:r>
        <w:rPr>
          <w:lang w:val="sr-Cyrl-RS"/>
        </w:rPr>
        <w:t>заменик председника општине Ариље</w:t>
      </w:r>
      <w:r>
        <w:t>,</w:t>
      </w:r>
    </w:p>
    <w:p w14:paraId="059FE8A1" w14:textId="77777777" w:rsidR="00C371D2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Радиша Стефановић, председник Скупштине општине Ариље</w:t>
      </w:r>
      <w:r>
        <w:t>,</w:t>
      </w:r>
    </w:p>
    <w:p w14:paraId="62AC1E49" w14:textId="77777777" w:rsidR="00C371D2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Горица Петровић, начелница Општинске управе општине Ариље,</w:t>
      </w:r>
    </w:p>
    <w:p w14:paraId="0012C066" w14:textId="77777777" w:rsidR="00C371D2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Ружица Николић Василић, заменица начелнице општинске управе општине Ариље</w:t>
      </w:r>
      <w:r>
        <w:t>,</w:t>
      </w:r>
    </w:p>
    <w:p w14:paraId="6A6BAF6A" w14:textId="77777777" w:rsidR="00C371D2" w:rsidRPr="008F7E22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Слободан Жунић, начелник Одељења за општу управу, скупштинске и заједничке послове,</w:t>
      </w:r>
    </w:p>
    <w:p w14:paraId="403575B6" w14:textId="77777777" w:rsidR="00C371D2" w:rsidRPr="008F7E22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Зоран Радојевић, грађевински инспектор Општинске управе општине Ариље,</w:t>
      </w:r>
    </w:p>
    <w:p w14:paraId="5DF1A66D" w14:textId="77777777" w:rsidR="00C371D2" w:rsidRPr="00E17C8B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Иван Тешовић, службеник за јавне набавке Општинске управе општине Ариље,</w:t>
      </w:r>
    </w:p>
    <w:p w14:paraId="1A8A7F3D" w14:textId="77777777" w:rsidR="00C371D2" w:rsidRPr="00E17C8B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Весна Давидовић, дипломирани правник у Општинској управи општине Ариље,</w:t>
      </w:r>
    </w:p>
    <w:p w14:paraId="4E400041" w14:textId="77777777" w:rsidR="00C371D2" w:rsidRPr="00E17C8B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Марко Остојић, дипломирани економиста у Одељењу за привреду и финансије у Општнској управи општине Ариље,</w:t>
      </w:r>
    </w:p>
    <w:p w14:paraId="0856A731" w14:textId="77777777" w:rsidR="00C371D2" w:rsidRPr="00E17C8B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 xml:space="preserve">Бранко Михаиловић, </w:t>
      </w:r>
      <w:r w:rsidRPr="00E17C8B">
        <w:rPr>
          <w:lang w:val="sr-Cyrl-RS"/>
        </w:rPr>
        <w:t>дипломирани економиста у Одељењу за привреду и финансије у Општнској управи општине Ариље</w:t>
      </w:r>
      <w:r>
        <w:rPr>
          <w:lang w:val="sr-Cyrl-RS"/>
        </w:rPr>
        <w:t>,</w:t>
      </w:r>
    </w:p>
    <w:p w14:paraId="7F58B3A7" w14:textId="77777777" w:rsidR="00C371D2" w:rsidRPr="00C07D2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Милијанко Митровић, директор јавно – комуналног предузећа „Зелен“,</w:t>
      </w:r>
    </w:p>
    <w:p w14:paraId="08F0F7FF" w14:textId="77777777" w:rsidR="00C371D2" w:rsidRPr="00C07D2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Горица Павловић, дипломирани инжењер шумарства ЈКП „Зелен“,</w:t>
      </w:r>
    </w:p>
    <w:p w14:paraId="1F669B86" w14:textId="77777777" w:rsidR="00C371D2" w:rsidRPr="007A533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Славица Богдановић, секретар средње школе „Свети Ахилије“,</w:t>
      </w:r>
    </w:p>
    <w:p w14:paraId="3E692BC3" w14:textId="77777777" w:rsidR="00C371D2" w:rsidRPr="007A533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Марија Алексић, директорка Библиотеке Ариље,</w:t>
      </w:r>
    </w:p>
    <w:p w14:paraId="63C0A7A3" w14:textId="77777777" w:rsidR="00C371D2" w:rsidRPr="007A533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Ана Симановић, дипломирана правница, библиотека Ариље,</w:t>
      </w:r>
    </w:p>
    <w:p w14:paraId="70EC0336" w14:textId="77777777" w:rsidR="00C371D2" w:rsidRPr="007A533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Нада Павловић, директорка предшколске установе Ариље,</w:t>
      </w:r>
    </w:p>
    <w:p w14:paraId="29441725" w14:textId="77777777" w:rsidR="00C371D2" w:rsidRPr="007A533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Гордана Миловановић, правница, предшколска установа Ариље,</w:t>
      </w:r>
    </w:p>
    <w:p w14:paraId="3438A8E7" w14:textId="773257B7" w:rsidR="00C371D2" w:rsidRPr="007A533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Милутин Стефановић, члан Опшинског већа,</w:t>
      </w:r>
    </w:p>
    <w:p w14:paraId="7CB4842D" w14:textId="77777777" w:rsidR="00C371D2" w:rsidRPr="007A533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Миљана Аћимовић Стефановић,</w:t>
      </w:r>
    </w:p>
    <w:p w14:paraId="343F9F85" w14:textId="77777777" w:rsidR="00C371D2" w:rsidRPr="007A5339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Јована Марић,</w:t>
      </w:r>
    </w:p>
    <w:p w14:paraId="07D77DD2" w14:textId="610DB87D" w:rsidR="00C371D2" w:rsidRDefault="00C371D2" w:rsidP="00C371D2">
      <w:pPr>
        <w:pStyle w:val="ListParagraph"/>
        <w:numPr>
          <w:ilvl w:val="0"/>
          <w:numId w:val="6"/>
        </w:numPr>
        <w:jc w:val="both"/>
      </w:pPr>
      <w:r>
        <w:rPr>
          <w:lang w:val="sr-Cyrl-RS"/>
        </w:rPr>
        <w:t>Александар Марићевић</w:t>
      </w:r>
      <w:r>
        <w:rPr>
          <w:lang w:val="sr-Latn-RS"/>
        </w:rPr>
        <w:t>.</w:t>
      </w:r>
    </w:p>
    <w:p w14:paraId="2F836A39" w14:textId="4EFBB895" w:rsidR="00C371D2" w:rsidRPr="00E465D8" w:rsidRDefault="00094F41" w:rsidP="00E465D8">
      <w:pPr>
        <w:ind w:firstLine="360"/>
        <w:jc w:val="both"/>
        <w:rPr>
          <w:lang w:val="sr-Latn-RS"/>
        </w:rPr>
      </w:pPr>
      <w:r>
        <w:rPr>
          <w:lang w:val="sr-Cyrl-RS"/>
        </w:rPr>
        <w:t>Међу предлози</w:t>
      </w:r>
      <w:r w:rsidR="000C065A">
        <w:rPr>
          <w:lang w:val="sr-Cyrl-RS"/>
        </w:rPr>
        <w:t>м</w:t>
      </w:r>
      <w:r w:rsidR="00E465D8">
        <w:rPr>
          <w:lang w:val="sr-Latn-RS"/>
        </w:rPr>
        <w:t>a</w:t>
      </w:r>
      <w:r>
        <w:rPr>
          <w:lang w:val="sr-Cyrl-RS"/>
        </w:rPr>
        <w:t xml:space="preserve"> током јавне расправе, као важан проблем је изнето да у општинској управи има од 7 до 8 хиљада предмета за легализацију, као што су зграде, објекти, путеви и инфраструктура а што је од </w:t>
      </w:r>
      <w:r>
        <w:rPr>
          <w:lang w:val="sr-Cyrl-RS"/>
        </w:rPr>
        <w:lastRenderedPageBreak/>
        <w:t>интереса за локалну заједницу.</w:t>
      </w:r>
      <w:r w:rsidR="000C065A">
        <w:rPr>
          <w:lang w:val="sr-Cyrl-RS"/>
        </w:rPr>
        <w:t xml:space="preserve"> Изнет је предлог да</w:t>
      </w:r>
      <w:r w:rsidR="002C496C">
        <w:rPr>
          <w:lang w:val="sr-Cyrl-RS"/>
        </w:rPr>
        <w:t xml:space="preserve"> би</w:t>
      </w:r>
      <w:r>
        <w:rPr>
          <w:lang w:val="sr-Cyrl-RS"/>
        </w:rPr>
        <w:t xml:space="preserve"> </w:t>
      </w:r>
      <w:r w:rsidR="000C065A">
        <w:rPr>
          <w:lang w:val="sr-Cyrl-RS"/>
        </w:rPr>
        <w:t>з</w:t>
      </w:r>
      <w:r>
        <w:rPr>
          <w:lang w:val="sr-Cyrl-RS"/>
        </w:rPr>
        <w:t>а спровође</w:t>
      </w:r>
      <w:r w:rsidR="00E465D8">
        <w:rPr>
          <w:lang w:val="sr-Cyrl-RS"/>
        </w:rPr>
        <w:t>њ</w:t>
      </w:r>
      <w:r>
        <w:rPr>
          <w:lang w:val="sr-Cyrl-RS"/>
        </w:rPr>
        <w:t>е овог процеса треабало предвидет</w:t>
      </w:r>
      <w:r w:rsidR="00E465D8">
        <w:rPr>
          <w:lang w:val="sr-Cyrl-RS"/>
        </w:rPr>
        <w:t>и</w:t>
      </w:r>
      <w:r>
        <w:rPr>
          <w:lang w:val="sr-Cyrl-RS"/>
        </w:rPr>
        <w:t xml:space="preserve"> одређена средства у буџетском делу кој</w:t>
      </w:r>
      <w:r w:rsidR="00E465D8">
        <w:rPr>
          <w:lang w:val="sr-Cyrl-RS"/>
        </w:rPr>
        <w:t>и</w:t>
      </w:r>
      <w:r>
        <w:rPr>
          <w:lang w:val="sr-Cyrl-RS"/>
        </w:rPr>
        <w:t xml:space="preserve"> је намењен геодетским снимањима, изради техничке документације и откупу </w:t>
      </w:r>
      <w:r w:rsidR="00E465D8">
        <w:rPr>
          <w:lang w:val="sr-Cyrl-RS"/>
        </w:rPr>
        <w:t>и</w:t>
      </w:r>
      <w:r>
        <w:rPr>
          <w:lang w:val="sr-Cyrl-RS"/>
        </w:rPr>
        <w:t xml:space="preserve">мовинских права. Уколико се погледа </w:t>
      </w:r>
      <w:r w:rsidR="00E465D8">
        <w:rPr>
          <w:lang w:val="sr-Cyrl-RS"/>
        </w:rPr>
        <w:t>С</w:t>
      </w:r>
      <w:r>
        <w:rPr>
          <w:lang w:val="sr-Cyrl-RS"/>
        </w:rPr>
        <w:t>околск</w:t>
      </w:r>
      <w:r w:rsidR="00E465D8">
        <w:rPr>
          <w:lang w:val="sr-Cyrl-RS"/>
        </w:rPr>
        <w:t>и</w:t>
      </w:r>
      <w:r>
        <w:rPr>
          <w:lang w:val="sr-Cyrl-RS"/>
        </w:rPr>
        <w:t xml:space="preserve"> дом</w:t>
      </w:r>
      <w:r w:rsidR="00121060" w:rsidRPr="00121060">
        <w:rPr>
          <w:lang w:val="sr-Cyrl-RS"/>
        </w:rPr>
        <w:t>,</w:t>
      </w:r>
      <w:r>
        <w:rPr>
          <w:lang w:val="sr-Cyrl-RS"/>
        </w:rPr>
        <w:t xml:space="preserve"> </w:t>
      </w:r>
      <w:r w:rsidR="00E465D8">
        <w:rPr>
          <w:lang w:val="sr-Cyrl-RS"/>
        </w:rPr>
        <w:t xml:space="preserve">затим </w:t>
      </w:r>
      <w:r>
        <w:rPr>
          <w:lang w:val="sr-Cyrl-RS"/>
        </w:rPr>
        <w:t>путни правци који пролазе кроз нечију пр</w:t>
      </w:r>
      <w:r w:rsidR="00E465D8">
        <w:rPr>
          <w:lang w:val="sr-Cyrl-RS"/>
        </w:rPr>
        <w:t>и</w:t>
      </w:r>
      <w:r>
        <w:rPr>
          <w:lang w:val="sr-Cyrl-RS"/>
        </w:rPr>
        <w:t>ватну имовину, то имовински није решено,</w:t>
      </w:r>
      <w:r w:rsidR="00E465D8">
        <w:rPr>
          <w:lang w:val="sr-Cyrl-RS"/>
        </w:rPr>
        <w:t xml:space="preserve"> и од када је почело озакоњење скоро ништа није снимљено. Како би се тај веома битан процес спрове</w:t>
      </w:r>
      <w:r w:rsidR="002C496C">
        <w:rPr>
          <w:lang w:val="sr-Cyrl-RS"/>
        </w:rPr>
        <w:t>о</w:t>
      </w:r>
      <w:r w:rsidR="00E465D8">
        <w:rPr>
          <w:lang w:val="sr-Cyrl-RS"/>
        </w:rPr>
        <w:t xml:space="preserve"> неопходно је да се испланирају средства за реализацију.</w:t>
      </w:r>
      <w:r>
        <w:rPr>
          <w:lang w:val="sr-Cyrl-RS"/>
        </w:rPr>
        <w:t xml:space="preserve"> </w:t>
      </w:r>
    </w:p>
    <w:p w14:paraId="0FEE5F4B" w14:textId="406F6854" w:rsidR="00A52D82" w:rsidRPr="00C7399B" w:rsidRDefault="00404882" w:rsidP="00DE5522">
      <w:pPr>
        <w:pStyle w:val="Heading1"/>
        <w:spacing w:line="360" w:lineRule="auto"/>
      </w:pPr>
      <w:bookmarkStart w:id="11" w:name="_Toc57051813"/>
      <w:r w:rsidRPr="00C7399B">
        <w:t>Су</w:t>
      </w:r>
      <w:r w:rsidR="00EF480A" w:rsidRPr="00C7399B">
        <w:t>м</w:t>
      </w:r>
      <w:r w:rsidRPr="00C7399B">
        <w:t>а</w:t>
      </w:r>
      <w:r w:rsidR="00EF480A" w:rsidRPr="00C7399B">
        <w:t>рни преглед пр</w:t>
      </w:r>
      <w:r w:rsidR="00AE73AB">
        <w:rPr>
          <w:lang w:val="sr-Cyrl-RS"/>
        </w:rPr>
        <w:t>едлога</w:t>
      </w:r>
      <w:r w:rsidR="004C690D">
        <w:t xml:space="preserve"> </w:t>
      </w:r>
      <w:r w:rsidR="00F41C08">
        <w:rPr>
          <w:lang w:val="sr-Cyrl-RS"/>
        </w:rPr>
        <w:t>током процеса консултација</w:t>
      </w:r>
      <w:bookmarkEnd w:id="11"/>
      <w:r w:rsidR="00F41C08">
        <w:rPr>
          <w:lang w:val="sr-Cyrl-RS"/>
        </w:rPr>
        <w:t xml:space="preserve"> </w:t>
      </w:r>
    </w:p>
    <w:p w14:paraId="1B3A8C4E" w14:textId="77777777" w:rsidR="00C371D2" w:rsidRDefault="00C371D2" w:rsidP="00C371D2">
      <w:pPr>
        <w:spacing w:after="0"/>
        <w:ind w:firstLine="360"/>
        <w:jc w:val="both"/>
        <w:rPr>
          <w:lang w:val="sr-Cyrl-RS"/>
        </w:rPr>
      </w:pPr>
    </w:p>
    <w:p w14:paraId="1BD2441F" w14:textId="7BDCF6D9" w:rsidR="000555F9" w:rsidRDefault="000555F9" w:rsidP="00C371D2">
      <w:pPr>
        <w:spacing w:after="0"/>
        <w:ind w:firstLine="360"/>
        <w:jc w:val="both"/>
        <w:rPr>
          <w:lang w:val="sr-Cyrl-RS"/>
        </w:rPr>
      </w:pPr>
      <w:r>
        <w:rPr>
          <w:lang w:val="sr-Cyrl-RS"/>
        </w:rPr>
        <w:t xml:space="preserve">Грађани су путем анкете могли да се одаберу до три приоритетна пројекта од понуђених девет пројеката и уједно су могли да изнесу своје предлоге пројеката, било инфраструктурних, односно капиталних пројеката или пројеката који не спадају у </w:t>
      </w:r>
      <w:r w:rsidR="00DE5522">
        <w:rPr>
          <w:lang w:val="sr-Cyrl-RS"/>
        </w:rPr>
        <w:t>инфраструктурне</w:t>
      </w:r>
      <w:r>
        <w:rPr>
          <w:lang w:val="sr-Cyrl-RS"/>
        </w:rPr>
        <w:t xml:space="preserve"> пројект</w:t>
      </w:r>
      <w:r w:rsidR="00DE5522">
        <w:rPr>
          <w:lang w:val="sr-Cyrl-RS"/>
        </w:rPr>
        <w:t>е</w:t>
      </w:r>
      <w:r>
        <w:rPr>
          <w:lang w:val="sr-Cyrl-RS"/>
        </w:rPr>
        <w:t xml:space="preserve"> али су од значаја за локалну заједниицу. У овом делу биће приказани одговори и опредељење грађана за приоритетне пројекте, као и предлози пројеката које грађани сматрају битним за локалну заједницу.</w:t>
      </w:r>
    </w:p>
    <w:p w14:paraId="697857B5" w14:textId="6A394FA1" w:rsidR="00414105" w:rsidRDefault="00414105" w:rsidP="00AE73AB">
      <w:pPr>
        <w:pStyle w:val="Heading2"/>
        <w:numPr>
          <w:ilvl w:val="0"/>
          <w:numId w:val="0"/>
        </w:numPr>
      </w:pPr>
    </w:p>
    <w:p w14:paraId="5EC7B66C" w14:textId="11DBA210" w:rsidR="0097560A" w:rsidRDefault="00271E26" w:rsidP="00DE5522">
      <w:pPr>
        <w:pStyle w:val="Heading2"/>
        <w:spacing w:line="360" w:lineRule="auto"/>
      </w:pPr>
      <w:bookmarkStart w:id="12" w:name="_Toc57051814"/>
      <w:bookmarkStart w:id="13" w:name="_Hlk535320907"/>
      <w:bookmarkStart w:id="14" w:name="_Hlk535223266"/>
      <w:r>
        <w:rPr>
          <w:lang w:val="sr-Cyrl-RS"/>
        </w:rPr>
        <w:t>Б</w:t>
      </w:r>
      <w:r w:rsidR="0097560A" w:rsidRPr="007172A2">
        <w:t>уџетски приоритети</w:t>
      </w:r>
      <w:r w:rsidRPr="00271E26">
        <w:rPr>
          <w:lang w:val="sr-Cyrl-RS"/>
        </w:rPr>
        <w:t xml:space="preserve"> </w:t>
      </w:r>
      <w:r w:rsidRPr="0097560A">
        <w:t>општине</w:t>
      </w:r>
      <w:r w:rsidR="0093556D">
        <w:rPr>
          <w:lang w:val="sr-Latn-RS"/>
        </w:rPr>
        <w:t xml:space="preserve"> </w:t>
      </w:r>
      <w:r w:rsidR="0093556D">
        <w:rPr>
          <w:lang w:val="sr-Cyrl-RS"/>
        </w:rPr>
        <w:t>Ариље</w:t>
      </w:r>
      <w:r w:rsidRPr="0097560A">
        <w:t xml:space="preserve"> за 20</w:t>
      </w:r>
      <w:r w:rsidR="0093556D">
        <w:rPr>
          <w:lang w:val="sr-Cyrl-RS"/>
        </w:rPr>
        <w:t>21</w:t>
      </w:r>
      <w:r w:rsidRPr="0097560A">
        <w:t>.годину</w:t>
      </w:r>
      <w:bookmarkEnd w:id="12"/>
    </w:p>
    <w:p w14:paraId="6B1ACA31" w14:textId="57E17DC2" w:rsidR="0097560A" w:rsidRDefault="009714FE" w:rsidP="0097560A">
      <w:pPr>
        <w:spacing w:after="0"/>
      </w:pPr>
      <w:bookmarkStart w:id="15" w:name="_Hlk535067259"/>
      <w:bookmarkEnd w:id="13"/>
      <w:r>
        <w:rPr>
          <w:lang w:val="sr-Cyrl-RS"/>
        </w:rPr>
        <w:t>П</w:t>
      </w:r>
      <w:r w:rsidR="0097560A">
        <w:t xml:space="preserve">риказ </w:t>
      </w:r>
      <w:r w:rsidR="0097560A">
        <w:rPr>
          <w:lang w:val="sr-Cyrl-RS"/>
        </w:rPr>
        <w:t xml:space="preserve">одговора </w:t>
      </w:r>
      <w:r w:rsidR="0097560A">
        <w:t>грађана</w:t>
      </w:r>
      <w:r w:rsidR="0097560A">
        <w:rPr>
          <w:lang w:val="sr-Cyrl-RS"/>
        </w:rPr>
        <w:t xml:space="preserve"> у односу на</w:t>
      </w:r>
      <w:bookmarkEnd w:id="15"/>
      <w:r w:rsidR="0097560A">
        <w:t xml:space="preserve"> </w:t>
      </w:r>
      <w:r w:rsidR="00271E26">
        <w:rPr>
          <w:lang w:val="sr-Cyrl-RS"/>
        </w:rPr>
        <w:t xml:space="preserve">дате </w:t>
      </w:r>
      <w:r w:rsidR="0097560A">
        <w:t>буџетск</w:t>
      </w:r>
      <w:r w:rsidR="0097560A">
        <w:rPr>
          <w:lang w:val="sr-Cyrl-RS"/>
        </w:rPr>
        <w:t>е</w:t>
      </w:r>
      <w:r w:rsidR="0097560A">
        <w:t xml:space="preserve"> приоритет</w:t>
      </w:r>
      <w:r w:rsidR="0097560A">
        <w:rPr>
          <w:lang w:val="sr-Cyrl-RS"/>
        </w:rPr>
        <w:t xml:space="preserve">е </w:t>
      </w:r>
      <w:r w:rsidR="0097560A" w:rsidRPr="0097560A">
        <w:t xml:space="preserve">општине </w:t>
      </w:r>
      <w:r>
        <w:rPr>
          <w:lang w:val="sr-Cyrl-RS"/>
        </w:rPr>
        <w:t xml:space="preserve">Ариље </w:t>
      </w:r>
      <w:r w:rsidR="0097560A" w:rsidRPr="0097560A">
        <w:t>за 20</w:t>
      </w:r>
      <w:r>
        <w:rPr>
          <w:lang w:val="sr-Cyrl-RS"/>
        </w:rPr>
        <w:t>21</w:t>
      </w:r>
      <w:r w:rsidR="0097560A" w:rsidRPr="0097560A">
        <w:t>.годину</w:t>
      </w:r>
      <w:r w:rsidR="0097560A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2977"/>
        <w:gridCol w:w="1696"/>
      </w:tblGrid>
      <w:tr w:rsidR="0097560A" w14:paraId="4158A87F" w14:textId="77777777" w:rsidTr="009714FE">
        <w:tc>
          <w:tcPr>
            <w:tcW w:w="4815" w:type="dxa"/>
          </w:tcPr>
          <w:p w14:paraId="11739806" w14:textId="2EE9FC57" w:rsidR="0097560A" w:rsidRPr="0097560A" w:rsidRDefault="0097560A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Буџетски приоритет</w:t>
            </w:r>
          </w:p>
        </w:tc>
        <w:tc>
          <w:tcPr>
            <w:tcW w:w="2977" w:type="dxa"/>
          </w:tcPr>
          <w:p w14:paraId="1A9BCA51" w14:textId="43C554DF" w:rsidR="0097560A" w:rsidRPr="0097560A" w:rsidRDefault="0097560A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Број позитивних одговора у попуњеним упитницима</w:t>
            </w:r>
          </w:p>
        </w:tc>
        <w:tc>
          <w:tcPr>
            <w:tcW w:w="1696" w:type="dxa"/>
          </w:tcPr>
          <w:p w14:paraId="65AD3860" w14:textId="0FB1E1DC" w:rsidR="0097560A" w:rsidRPr="0097560A" w:rsidRDefault="0097560A" w:rsidP="0097560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% од укупног броја</w:t>
            </w:r>
            <w:r w:rsidR="00885764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попуњених упитника</w:t>
            </w:r>
            <w:r w:rsidR="008D6855">
              <w:rPr>
                <w:lang w:val="sr-Cyrl-RS"/>
              </w:rPr>
              <w:t xml:space="preserve"> (1</w:t>
            </w:r>
            <w:r w:rsidR="002B73D9">
              <w:rPr>
                <w:lang w:val="en-US"/>
              </w:rPr>
              <w:t>31</w:t>
            </w:r>
            <w:r w:rsidR="008D6855">
              <w:rPr>
                <w:lang w:val="sr-Cyrl-RS"/>
              </w:rPr>
              <w:t>)</w:t>
            </w:r>
          </w:p>
        </w:tc>
      </w:tr>
      <w:tr w:rsidR="0097560A" w14:paraId="0DB97DFC" w14:textId="77777777" w:rsidTr="009714FE">
        <w:tc>
          <w:tcPr>
            <w:tcW w:w="4815" w:type="dxa"/>
          </w:tcPr>
          <w:p w14:paraId="0144E004" w14:textId="70F2B876" w:rsidR="0097560A" w:rsidRPr="00FE6D9B" w:rsidRDefault="009714FE" w:rsidP="0097560A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Реконструкција водоводне мреже у дижини око 30 </w:t>
            </w:r>
            <w:r w:rsidR="0014354F">
              <w:rPr>
                <w:lang w:val="sr-Cyrl-RS"/>
              </w:rPr>
              <w:t>кило</w:t>
            </w:r>
            <w:r>
              <w:rPr>
                <w:lang w:val="sr-Cyrl-RS"/>
              </w:rPr>
              <w:t>метара (замена азбестних цеви)</w:t>
            </w:r>
          </w:p>
        </w:tc>
        <w:tc>
          <w:tcPr>
            <w:tcW w:w="2977" w:type="dxa"/>
          </w:tcPr>
          <w:p w14:paraId="4A529EB1" w14:textId="28EAD732" w:rsidR="0097560A" w:rsidRPr="008D6855" w:rsidRDefault="008D685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50</w:t>
            </w:r>
          </w:p>
        </w:tc>
        <w:tc>
          <w:tcPr>
            <w:tcW w:w="1696" w:type="dxa"/>
          </w:tcPr>
          <w:p w14:paraId="5E9ED0B4" w14:textId="6AC613FE" w:rsidR="0097560A" w:rsidRPr="00CE6625" w:rsidRDefault="00CE662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3</w:t>
            </w:r>
            <w:r w:rsidR="008D6855">
              <w:rPr>
                <w:lang w:val="sr-Cyrl-RS"/>
              </w:rPr>
              <w:t>9</w:t>
            </w:r>
            <w:r>
              <w:rPr>
                <w:lang w:val="sr-Cyrl-RS"/>
              </w:rPr>
              <w:t>%</w:t>
            </w:r>
          </w:p>
        </w:tc>
      </w:tr>
      <w:tr w:rsidR="0097560A" w14:paraId="36C765AC" w14:textId="77777777" w:rsidTr="009714FE">
        <w:tc>
          <w:tcPr>
            <w:tcW w:w="4815" w:type="dxa"/>
          </w:tcPr>
          <w:p w14:paraId="2022D1F0" w14:textId="11DC5BBB" w:rsidR="0097560A" w:rsidRPr="00FE6D9B" w:rsidRDefault="009714FE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Израда пројектне документације</w:t>
            </w:r>
          </w:p>
        </w:tc>
        <w:tc>
          <w:tcPr>
            <w:tcW w:w="2977" w:type="dxa"/>
          </w:tcPr>
          <w:p w14:paraId="72DCB029" w14:textId="47D83666" w:rsidR="0097560A" w:rsidRPr="008D6855" w:rsidRDefault="008D685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22</w:t>
            </w:r>
          </w:p>
        </w:tc>
        <w:tc>
          <w:tcPr>
            <w:tcW w:w="1696" w:type="dxa"/>
          </w:tcPr>
          <w:p w14:paraId="175F1C25" w14:textId="4D0B5259" w:rsidR="0097560A" w:rsidRPr="00CE6625" w:rsidRDefault="00CE662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1</w:t>
            </w:r>
            <w:r w:rsidR="008D6855">
              <w:rPr>
                <w:lang w:val="sr-Cyrl-RS"/>
              </w:rPr>
              <w:t>7</w:t>
            </w:r>
            <w:r>
              <w:rPr>
                <w:lang w:val="sr-Cyrl-RS"/>
              </w:rPr>
              <w:t>%</w:t>
            </w:r>
          </w:p>
        </w:tc>
      </w:tr>
      <w:tr w:rsidR="0097560A" w14:paraId="200C41BA" w14:textId="77777777" w:rsidTr="009714FE">
        <w:tc>
          <w:tcPr>
            <w:tcW w:w="4815" w:type="dxa"/>
          </w:tcPr>
          <w:p w14:paraId="1A945419" w14:textId="4F94B6A2" w:rsidR="0097560A" w:rsidRPr="00FE6D9B" w:rsidRDefault="009714FE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Изградња моста у Вранама</w:t>
            </w:r>
          </w:p>
        </w:tc>
        <w:tc>
          <w:tcPr>
            <w:tcW w:w="2977" w:type="dxa"/>
          </w:tcPr>
          <w:p w14:paraId="476B0A0A" w14:textId="633E9CC2" w:rsidR="0097560A" w:rsidRPr="002B73D9" w:rsidRDefault="008D6855" w:rsidP="0097560A">
            <w:pPr>
              <w:rPr>
                <w:lang w:val="en-US"/>
              </w:rPr>
            </w:pPr>
            <w:r>
              <w:rPr>
                <w:lang w:val="sr-Cyrl-RS"/>
              </w:rPr>
              <w:t>4</w:t>
            </w:r>
            <w:r w:rsidR="002B73D9">
              <w:rPr>
                <w:lang w:val="en-US"/>
              </w:rPr>
              <w:t>6</w:t>
            </w:r>
          </w:p>
        </w:tc>
        <w:tc>
          <w:tcPr>
            <w:tcW w:w="1696" w:type="dxa"/>
          </w:tcPr>
          <w:p w14:paraId="706CFBFE" w14:textId="3E95CBBB" w:rsidR="0097560A" w:rsidRPr="00CE6625" w:rsidRDefault="00CE662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3</w:t>
            </w:r>
            <w:r w:rsidR="002B73D9">
              <w:rPr>
                <w:lang w:val="en-US"/>
              </w:rPr>
              <w:t>6</w:t>
            </w:r>
            <w:r>
              <w:rPr>
                <w:lang w:val="sr-Cyrl-RS"/>
              </w:rPr>
              <w:t>%</w:t>
            </w:r>
          </w:p>
        </w:tc>
      </w:tr>
      <w:tr w:rsidR="0097560A" w14:paraId="1E43C493" w14:textId="77777777" w:rsidTr="009714FE">
        <w:tc>
          <w:tcPr>
            <w:tcW w:w="4815" w:type="dxa"/>
          </w:tcPr>
          <w:p w14:paraId="11423931" w14:textId="14C85971" w:rsidR="0097560A" w:rsidRPr="00FE6D9B" w:rsidRDefault="009714FE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Изградња вртића у Церови</w:t>
            </w:r>
          </w:p>
        </w:tc>
        <w:tc>
          <w:tcPr>
            <w:tcW w:w="2977" w:type="dxa"/>
          </w:tcPr>
          <w:p w14:paraId="3498BE41" w14:textId="3D7FDAF8" w:rsidR="0097560A" w:rsidRPr="008D6855" w:rsidRDefault="00F41C08" w:rsidP="0097560A">
            <w:pPr>
              <w:rPr>
                <w:lang w:val="sr-Cyrl-RS"/>
              </w:rPr>
            </w:pPr>
            <w:r>
              <w:rPr>
                <w:lang w:val="sr-Latn-RS"/>
              </w:rPr>
              <w:t>1</w:t>
            </w:r>
            <w:r w:rsidR="008D6855">
              <w:rPr>
                <w:lang w:val="sr-Cyrl-RS"/>
              </w:rPr>
              <w:t>8</w:t>
            </w:r>
          </w:p>
        </w:tc>
        <w:tc>
          <w:tcPr>
            <w:tcW w:w="1696" w:type="dxa"/>
          </w:tcPr>
          <w:p w14:paraId="62C798F4" w14:textId="41C25530" w:rsidR="0097560A" w:rsidRPr="00CE6625" w:rsidRDefault="00CE662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1</w:t>
            </w:r>
            <w:r w:rsidR="008D6855">
              <w:rPr>
                <w:lang w:val="sr-Cyrl-RS"/>
              </w:rPr>
              <w:t>4</w:t>
            </w:r>
            <w:r>
              <w:rPr>
                <w:lang w:val="sr-Cyrl-RS"/>
              </w:rPr>
              <w:t>%</w:t>
            </w:r>
          </w:p>
        </w:tc>
      </w:tr>
      <w:tr w:rsidR="0097560A" w14:paraId="68AA3B02" w14:textId="77777777" w:rsidTr="009714FE">
        <w:tc>
          <w:tcPr>
            <w:tcW w:w="4815" w:type="dxa"/>
          </w:tcPr>
          <w:p w14:paraId="28D8FF84" w14:textId="096689BD" w:rsidR="0097560A" w:rsidRPr="00FE6D9B" w:rsidRDefault="009714FE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Изградња новог вртића у Ариљу</w:t>
            </w:r>
          </w:p>
        </w:tc>
        <w:tc>
          <w:tcPr>
            <w:tcW w:w="2977" w:type="dxa"/>
          </w:tcPr>
          <w:p w14:paraId="27CF22B4" w14:textId="21E57780" w:rsidR="0097560A" w:rsidRPr="008D6855" w:rsidRDefault="008D685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46</w:t>
            </w:r>
          </w:p>
        </w:tc>
        <w:tc>
          <w:tcPr>
            <w:tcW w:w="1696" w:type="dxa"/>
          </w:tcPr>
          <w:p w14:paraId="50730C43" w14:textId="52C32863" w:rsidR="0097560A" w:rsidRPr="00CE6625" w:rsidRDefault="00CE662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3</w:t>
            </w:r>
            <w:r w:rsidR="00A5719B">
              <w:rPr>
                <w:lang w:val="sr-Cyrl-RS"/>
              </w:rPr>
              <w:t>6</w:t>
            </w:r>
            <w:r>
              <w:rPr>
                <w:lang w:val="sr-Cyrl-RS"/>
              </w:rPr>
              <w:t>%</w:t>
            </w:r>
          </w:p>
        </w:tc>
      </w:tr>
      <w:tr w:rsidR="0097560A" w14:paraId="368B29CB" w14:textId="77777777" w:rsidTr="009714FE">
        <w:tc>
          <w:tcPr>
            <w:tcW w:w="4815" w:type="dxa"/>
          </w:tcPr>
          <w:p w14:paraId="65A69F4E" w14:textId="61CE8934" w:rsidR="0097560A" w:rsidRPr="00FE6D9B" w:rsidRDefault="0097560A" w:rsidP="0097560A">
            <w:pPr>
              <w:rPr>
                <w:lang w:val="sr-Cyrl-RS"/>
              </w:rPr>
            </w:pPr>
            <w:r w:rsidRPr="00FE6D9B">
              <w:rPr>
                <w:lang w:val="sr-Cyrl-RS"/>
              </w:rPr>
              <w:t>Р</w:t>
            </w:r>
            <w:r w:rsidR="009714FE">
              <w:rPr>
                <w:lang w:val="sr-Cyrl-RS"/>
              </w:rPr>
              <w:t>еконструкција канализационе мреже</w:t>
            </w:r>
          </w:p>
        </w:tc>
        <w:tc>
          <w:tcPr>
            <w:tcW w:w="2977" w:type="dxa"/>
          </w:tcPr>
          <w:p w14:paraId="443A5C89" w14:textId="337C34DB" w:rsidR="0097560A" w:rsidRPr="008D6855" w:rsidRDefault="008D685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25</w:t>
            </w:r>
          </w:p>
        </w:tc>
        <w:tc>
          <w:tcPr>
            <w:tcW w:w="1696" w:type="dxa"/>
          </w:tcPr>
          <w:p w14:paraId="0DFCCE83" w14:textId="6571161B" w:rsidR="0097560A" w:rsidRPr="00CE6625" w:rsidRDefault="00A5719B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20</w:t>
            </w:r>
            <w:r w:rsidR="00CE6625">
              <w:rPr>
                <w:lang w:val="sr-Cyrl-RS"/>
              </w:rPr>
              <w:t>%</w:t>
            </w:r>
          </w:p>
        </w:tc>
      </w:tr>
      <w:tr w:rsidR="0097560A" w14:paraId="3838014E" w14:textId="77777777" w:rsidTr="009714FE">
        <w:tc>
          <w:tcPr>
            <w:tcW w:w="4815" w:type="dxa"/>
          </w:tcPr>
          <w:p w14:paraId="13CF1F0D" w14:textId="1F5117EA" w:rsidR="0097560A" w:rsidRPr="00FE6D9B" w:rsidRDefault="009714FE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Реконструкција сеоских путева</w:t>
            </w:r>
            <w:r w:rsidR="0097560A" w:rsidRPr="00FE6D9B">
              <w:rPr>
                <w:lang w:val="sr-Cyrl-RS"/>
              </w:rPr>
              <w:t xml:space="preserve"> </w:t>
            </w:r>
          </w:p>
        </w:tc>
        <w:tc>
          <w:tcPr>
            <w:tcW w:w="2977" w:type="dxa"/>
          </w:tcPr>
          <w:p w14:paraId="0BE6E215" w14:textId="0B60DEC6" w:rsidR="0097560A" w:rsidRPr="008D6855" w:rsidRDefault="008D685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59</w:t>
            </w:r>
          </w:p>
        </w:tc>
        <w:tc>
          <w:tcPr>
            <w:tcW w:w="1696" w:type="dxa"/>
          </w:tcPr>
          <w:p w14:paraId="337C077C" w14:textId="0293A359" w:rsidR="0097560A" w:rsidRPr="00CE6625" w:rsidRDefault="00CE662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4</w:t>
            </w:r>
            <w:r w:rsidR="00A5719B">
              <w:rPr>
                <w:lang w:val="sr-Cyrl-RS"/>
              </w:rPr>
              <w:t>6</w:t>
            </w:r>
            <w:r>
              <w:rPr>
                <w:lang w:val="sr-Cyrl-RS"/>
              </w:rPr>
              <w:t>%</w:t>
            </w:r>
          </w:p>
        </w:tc>
      </w:tr>
      <w:tr w:rsidR="009714FE" w14:paraId="2FBA7617" w14:textId="77777777" w:rsidTr="009714FE">
        <w:tc>
          <w:tcPr>
            <w:tcW w:w="4815" w:type="dxa"/>
          </w:tcPr>
          <w:p w14:paraId="717F25DE" w14:textId="3DE387AB" w:rsidR="009714FE" w:rsidRDefault="009714FE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Завршетак радова на изградњи спортских трибина у парку</w:t>
            </w:r>
          </w:p>
        </w:tc>
        <w:tc>
          <w:tcPr>
            <w:tcW w:w="2977" w:type="dxa"/>
          </w:tcPr>
          <w:p w14:paraId="35DCA5F8" w14:textId="20B9EFD0" w:rsidR="009714FE" w:rsidRPr="008D6855" w:rsidRDefault="008D685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33</w:t>
            </w:r>
          </w:p>
        </w:tc>
        <w:tc>
          <w:tcPr>
            <w:tcW w:w="1696" w:type="dxa"/>
          </w:tcPr>
          <w:p w14:paraId="6CD7D95B" w14:textId="55770FFD" w:rsidR="009714FE" w:rsidRPr="00CE6625" w:rsidRDefault="00CE662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26%</w:t>
            </w:r>
          </w:p>
        </w:tc>
      </w:tr>
      <w:tr w:rsidR="009714FE" w14:paraId="3DD5A4B8" w14:textId="77777777" w:rsidTr="009714FE">
        <w:tc>
          <w:tcPr>
            <w:tcW w:w="4815" w:type="dxa"/>
          </w:tcPr>
          <w:p w14:paraId="1CA20FCD" w14:textId="6585BB3E" w:rsidR="009714FE" w:rsidRDefault="009714FE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Реконструкција Соколског дома у Ариљу</w:t>
            </w:r>
          </w:p>
        </w:tc>
        <w:tc>
          <w:tcPr>
            <w:tcW w:w="2977" w:type="dxa"/>
          </w:tcPr>
          <w:p w14:paraId="1044E5C5" w14:textId="42887D28" w:rsidR="009714FE" w:rsidRPr="008D6855" w:rsidRDefault="008D685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24</w:t>
            </w:r>
          </w:p>
        </w:tc>
        <w:tc>
          <w:tcPr>
            <w:tcW w:w="1696" w:type="dxa"/>
          </w:tcPr>
          <w:p w14:paraId="3E2F762E" w14:textId="71A988D9" w:rsidR="009714FE" w:rsidRPr="00CE6625" w:rsidRDefault="00CE6625" w:rsidP="0097560A">
            <w:pPr>
              <w:rPr>
                <w:lang w:val="sr-Cyrl-RS"/>
              </w:rPr>
            </w:pPr>
            <w:r>
              <w:rPr>
                <w:lang w:val="sr-Cyrl-RS"/>
              </w:rPr>
              <w:t>2</w:t>
            </w:r>
            <w:r w:rsidR="00A5719B">
              <w:rPr>
                <w:lang w:val="sr-Cyrl-RS"/>
              </w:rPr>
              <w:t>9</w:t>
            </w:r>
            <w:r>
              <w:rPr>
                <w:lang w:val="sr-Cyrl-RS"/>
              </w:rPr>
              <w:t>%</w:t>
            </w:r>
          </w:p>
        </w:tc>
      </w:tr>
      <w:bookmarkEnd w:id="14"/>
    </w:tbl>
    <w:p w14:paraId="3C10403B" w14:textId="5D37CAF6" w:rsidR="00013ACF" w:rsidRDefault="00013ACF" w:rsidP="0097560A">
      <w:pPr>
        <w:pStyle w:val="Heading2"/>
        <w:numPr>
          <w:ilvl w:val="0"/>
          <w:numId w:val="0"/>
        </w:numPr>
      </w:pPr>
    </w:p>
    <w:p w14:paraId="3ACE5C9E" w14:textId="7F6548AA" w:rsidR="00CE6625" w:rsidRDefault="0014354F" w:rsidP="0097560A">
      <w:pPr>
        <w:rPr>
          <w:lang w:val="sr-Cyrl-RS"/>
        </w:rPr>
      </w:pPr>
      <w:r>
        <w:rPr>
          <w:lang w:val="sr-Cyrl-RS"/>
        </w:rPr>
        <w:t xml:space="preserve">На основу обрађених </w:t>
      </w:r>
      <w:r w:rsidR="00A5719B">
        <w:rPr>
          <w:lang w:val="sr-Cyrl-RS"/>
        </w:rPr>
        <w:t>1</w:t>
      </w:r>
      <w:r w:rsidR="002B73D9">
        <w:rPr>
          <w:lang w:val="en-US"/>
        </w:rPr>
        <w:t>31</w:t>
      </w:r>
      <w:r>
        <w:rPr>
          <w:lang w:val="sr-Cyrl-RS"/>
        </w:rPr>
        <w:t xml:space="preserve"> попуњена упитника </w:t>
      </w:r>
      <w:r w:rsidR="00A5719B">
        <w:rPr>
          <w:lang w:val="sr-Cyrl-RS"/>
        </w:rPr>
        <w:t xml:space="preserve">од стране грађана, </w:t>
      </w:r>
      <w:r>
        <w:rPr>
          <w:lang w:val="sr-Cyrl-RS"/>
        </w:rPr>
        <w:t>три</w:t>
      </w:r>
      <w:r w:rsidR="002B73D9">
        <w:rPr>
          <w:lang w:val="sr-Cyrl-RS"/>
        </w:rPr>
        <w:t xml:space="preserve">, односно четири </w:t>
      </w:r>
      <w:r>
        <w:rPr>
          <w:lang w:val="sr-Cyrl-RS"/>
        </w:rPr>
        <w:t>најприоритетнија пројекта су:</w:t>
      </w:r>
    </w:p>
    <w:p w14:paraId="1DA99B8D" w14:textId="04DCB2F1" w:rsidR="0014354F" w:rsidRDefault="0014354F" w:rsidP="0097560A">
      <w:pPr>
        <w:rPr>
          <w:lang w:val="sr-Cyrl-RS"/>
        </w:rPr>
      </w:pPr>
      <w:r w:rsidRPr="00600FF9">
        <w:rPr>
          <w:b/>
          <w:bCs/>
          <w:lang w:val="sr-Cyrl-RS"/>
        </w:rPr>
        <w:t xml:space="preserve">1. </w:t>
      </w:r>
      <w:bookmarkStart w:id="16" w:name="_Hlk56955874"/>
      <w:r w:rsidRPr="00600FF9">
        <w:rPr>
          <w:b/>
          <w:bCs/>
          <w:lang w:val="sr-Cyrl-RS"/>
        </w:rPr>
        <w:t xml:space="preserve">Реконструкција сеоских путева са </w:t>
      </w:r>
      <w:r w:rsidR="00A5719B" w:rsidRPr="00600FF9">
        <w:rPr>
          <w:b/>
          <w:bCs/>
          <w:lang w:val="sr-Cyrl-RS"/>
        </w:rPr>
        <w:t>59</w:t>
      </w:r>
      <w:r w:rsidRPr="00600FF9">
        <w:rPr>
          <w:b/>
          <w:bCs/>
          <w:lang w:val="sr-Cyrl-RS"/>
        </w:rPr>
        <w:t>, односно 4</w:t>
      </w:r>
      <w:r w:rsidR="00A5719B" w:rsidRPr="00600FF9">
        <w:rPr>
          <w:b/>
          <w:bCs/>
          <w:lang w:val="sr-Cyrl-RS"/>
        </w:rPr>
        <w:t>6</w:t>
      </w:r>
      <w:r w:rsidRPr="00600FF9">
        <w:rPr>
          <w:b/>
          <w:bCs/>
          <w:lang w:val="sr-Cyrl-RS"/>
        </w:rPr>
        <w:t>% одговора;</w:t>
      </w:r>
    </w:p>
    <w:p w14:paraId="3C844DAD" w14:textId="7864E7CD" w:rsidR="0014354F" w:rsidRPr="00600FF9" w:rsidRDefault="0014354F" w:rsidP="0097560A">
      <w:pPr>
        <w:rPr>
          <w:b/>
          <w:bCs/>
          <w:lang w:val="sr-Cyrl-RS"/>
        </w:rPr>
      </w:pPr>
      <w:r w:rsidRPr="00600FF9">
        <w:rPr>
          <w:b/>
          <w:bCs/>
          <w:lang w:val="sr-Cyrl-RS"/>
        </w:rPr>
        <w:t xml:space="preserve">2. </w:t>
      </w:r>
      <w:r w:rsidR="00A5719B" w:rsidRPr="00600FF9">
        <w:rPr>
          <w:b/>
          <w:bCs/>
          <w:lang w:val="sr-Cyrl-RS"/>
        </w:rPr>
        <w:t>Реконструкција водоводне мреже у дужини око 30 километара са 50, односно 39% одговора;</w:t>
      </w:r>
    </w:p>
    <w:p w14:paraId="50743EF1" w14:textId="640839FB" w:rsidR="00A5719B" w:rsidRPr="00600FF9" w:rsidRDefault="0014354F" w:rsidP="0097560A">
      <w:pPr>
        <w:rPr>
          <w:b/>
          <w:bCs/>
          <w:lang w:val="sr-Cyrl-RS"/>
        </w:rPr>
      </w:pPr>
      <w:r w:rsidRPr="00600FF9">
        <w:rPr>
          <w:b/>
          <w:bCs/>
          <w:lang w:val="sr-Cyrl-RS"/>
        </w:rPr>
        <w:t xml:space="preserve">3. </w:t>
      </w:r>
      <w:r w:rsidR="00A5719B" w:rsidRPr="00600FF9">
        <w:rPr>
          <w:b/>
          <w:bCs/>
          <w:lang w:val="sr-Cyrl-RS"/>
        </w:rPr>
        <w:t>Изградња новог вртића у Ариљу са 46, односно 36% одговора;</w:t>
      </w:r>
    </w:p>
    <w:p w14:paraId="711B407B" w14:textId="7D9E4D4B" w:rsidR="00A5719B" w:rsidRDefault="002B73D9" w:rsidP="0097560A">
      <w:pPr>
        <w:rPr>
          <w:lang w:val="sr-Cyrl-RS"/>
        </w:rPr>
      </w:pPr>
      <w:r w:rsidRPr="00600FF9">
        <w:rPr>
          <w:b/>
          <w:bCs/>
          <w:lang w:val="en-US"/>
        </w:rPr>
        <w:t>4.</w:t>
      </w:r>
      <w:r>
        <w:rPr>
          <w:lang w:val="en-US"/>
        </w:rPr>
        <w:t xml:space="preserve"> </w:t>
      </w:r>
      <w:r w:rsidRPr="00600FF9">
        <w:rPr>
          <w:b/>
          <w:bCs/>
          <w:lang w:val="sr-Cyrl-RS"/>
        </w:rPr>
        <w:t>И</w:t>
      </w:r>
      <w:r w:rsidR="00E41F87" w:rsidRPr="00600FF9">
        <w:rPr>
          <w:b/>
          <w:bCs/>
          <w:lang w:val="sr-Cyrl-RS"/>
        </w:rPr>
        <w:t>зградњ</w:t>
      </w:r>
      <w:r w:rsidRPr="00600FF9">
        <w:rPr>
          <w:b/>
          <w:bCs/>
          <w:lang w:val="sr-Cyrl-RS"/>
        </w:rPr>
        <w:t>а</w:t>
      </w:r>
      <w:r w:rsidR="00E41F87" w:rsidRPr="00600FF9">
        <w:rPr>
          <w:b/>
          <w:bCs/>
          <w:lang w:val="sr-Cyrl-RS"/>
        </w:rPr>
        <w:t xml:space="preserve"> моста у Вранама</w:t>
      </w:r>
      <w:r w:rsidRPr="00600FF9">
        <w:rPr>
          <w:b/>
          <w:bCs/>
          <w:lang w:val="sr-Cyrl-RS"/>
        </w:rPr>
        <w:t xml:space="preserve"> са 46, односно 36% одговора.</w:t>
      </w:r>
    </w:p>
    <w:p w14:paraId="48C9A022" w14:textId="66F6D086" w:rsidR="00E57E88" w:rsidRDefault="003E20FC" w:rsidP="00A45B3A">
      <w:pPr>
        <w:pStyle w:val="Heading2"/>
        <w:spacing w:line="240" w:lineRule="auto"/>
        <w:ind w:left="788" w:hanging="431"/>
      </w:pPr>
      <w:bookmarkStart w:id="17" w:name="_Toc57051815"/>
      <w:bookmarkStart w:id="18" w:name="_Hlk535321337"/>
      <w:bookmarkEnd w:id="16"/>
      <w:r>
        <w:rPr>
          <w:lang w:val="sr-Cyrl-RS"/>
        </w:rPr>
        <w:t>П</w:t>
      </w:r>
      <w:r w:rsidRPr="003E20FC">
        <w:t>риказ</w:t>
      </w:r>
      <w:r w:rsidR="004D43FF">
        <w:rPr>
          <w:lang w:val="sr-Cyrl-RS"/>
        </w:rPr>
        <w:t xml:space="preserve"> инфр</w:t>
      </w:r>
      <w:r w:rsidR="002B73D9">
        <w:rPr>
          <w:lang w:val="en-US"/>
        </w:rPr>
        <w:t>a</w:t>
      </w:r>
      <w:r w:rsidR="004D43FF">
        <w:rPr>
          <w:lang w:val="sr-Cyrl-RS"/>
        </w:rPr>
        <w:t>структурни</w:t>
      </w:r>
      <w:r w:rsidR="000F26F6">
        <w:rPr>
          <w:lang w:val="sr-Cyrl-RS"/>
        </w:rPr>
        <w:t>х</w:t>
      </w:r>
      <w:r w:rsidRPr="003E20FC">
        <w:t xml:space="preserve"> пројеката </w:t>
      </w:r>
      <w:r w:rsidRPr="003E20FC">
        <w:rPr>
          <w:lang w:val="sr-Cyrl-RS"/>
        </w:rPr>
        <w:t xml:space="preserve">предложених од </w:t>
      </w:r>
      <w:r w:rsidRPr="003E20FC">
        <w:t>грађана:</w:t>
      </w:r>
      <w:bookmarkEnd w:id="17"/>
    </w:p>
    <w:p w14:paraId="05358075" w14:textId="77777777" w:rsidR="00617E3C" w:rsidRDefault="00617E3C" w:rsidP="00A45B3A">
      <w:pPr>
        <w:rPr>
          <w:lang w:val="sr-Cyrl-RS"/>
        </w:rPr>
      </w:pPr>
    </w:p>
    <w:p w14:paraId="25802F4F" w14:textId="12EF6655" w:rsidR="00A45B3A" w:rsidRPr="00A45B3A" w:rsidRDefault="00A45B3A" w:rsidP="00617E3C">
      <w:pPr>
        <w:ind w:firstLine="357"/>
        <w:rPr>
          <w:lang w:val="sr-Cyrl-RS"/>
        </w:rPr>
      </w:pPr>
      <w:r>
        <w:rPr>
          <w:lang w:val="sr-Cyrl-RS"/>
        </w:rPr>
        <w:t>Грађани су имали прилику да поред гласања за приоритетне пројекте дају и своје предлоге уз кратак опис проблема, а који би се узели у разматрање за решавање, односно финансирање у наредне три године.</w:t>
      </w:r>
    </w:p>
    <w:bookmarkEnd w:id="18"/>
    <w:p w14:paraId="6B02272B" w14:textId="284D26C5" w:rsidR="00414105" w:rsidRDefault="00414105" w:rsidP="00E57E88">
      <w:pPr>
        <w:spacing w:after="0"/>
      </w:pPr>
    </w:p>
    <w:tbl>
      <w:tblPr>
        <w:tblStyle w:val="TableGridLight"/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812"/>
        <w:gridCol w:w="21"/>
      </w:tblGrid>
      <w:tr w:rsidR="00CB3694" w:rsidRPr="00A45B3A" w14:paraId="0AD75BE0" w14:textId="77777777" w:rsidTr="00086A7B">
        <w:trPr>
          <w:trHeight w:val="436"/>
        </w:trPr>
        <w:tc>
          <w:tcPr>
            <w:tcW w:w="3681" w:type="dxa"/>
            <w:hideMark/>
          </w:tcPr>
          <w:p w14:paraId="732AC51F" w14:textId="77777777" w:rsidR="00CB3694" w:rsidRPr="00A45B3A" w:rsidRDefault="00CB3694" w:rsidP="00013ACF">
            <w:pPr>
              <w:spacing w:line="276" w:lineRule="auto"/>
              <w:jc w:val="center"/>
              <w:rPr>
                <w:rFonts w:cstheme="minorHAnsi"/>
                <w:lang w:val="en-US"/>
              </w:rPr>
            </w:pPr>
            <w:r w:rsidRPr="00A45B3A">
              <w:rPr>
                <w:rFonts w:cstheme="minorHAnsi"/>
                <w:b/>
                <w:bCs/>
                <w:lang w:val="sr-Cyrl-RS"/>
              </w:rPr>
              <w:t>Назив пројекта</w:t>
            </w:r>
          </w:p>
        </w:tc>
        <w:tc>
          <w:tcPr>
            <w:tcW w:w="5833" w:type="dxa"/>
            <w:gridSpan w:val="2"/>
            <w:hideMark/>
          </w:tcPr>
          <w:p w14:paraId="4AD93BC9" w14:textId="06FA7DE2" w:rsidR="00CB3694" w:rsidRPr="00A45B3A" w:rsidRDefault="0014354F" w:rsidP="00013ACF">
            <w:pPr>
              <w:spacing w:line="276" w:lineRule="auto"/>
              <w:jc w:val="center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Образложење</w:t>
            </w:r>
            <w:r w:rsidR="00086A7B" w:rsidRPr="00A45B3A">
              <w:rPr>
                <w:rFonts w:cstheme="minorHAnsi"/>
                <w:lang w:val="sr-Cyrl-RS"/>
              </w:rPr>
              <w:t xml:space="preserve"> предложеног пројекта</w:t>
            </w:r>
            <w:r w:rsidR="00CB3694" w:rsidRPr="00A45B3A">
              <w:rPr>
                <w:rFonts w:cstheme="minorHAnsi"/>
                <w:lang w:val="sr-Cyrl-RS"/>
              </w:rPr>
              <w:t xml:space="preserve"> од стране грађана који су попунили упитник</w:t>
            </w:r>
          </w:p>
        </w:tc>
      </w:tr>
      <w:tr w:rsidR="00086A7B" w:rsidRPr="00A45B3A" w14:paraId="4F034652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  <w:hideMark/>
          </w:tcPr>
          <w:p w14:paraId="09ACA285" w14:textId="77777777" w:rsidR="00086A7B" w:rsidRPr="00A45B3A" w:rsidRDefault="00086A7B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Изградња дечјег игралишта</w:t>
            </w:r>
            <w:r w:rsidR="00001B84" w:rsidRPr="00A45B3A">
              <w:rPr>
                <w:rFonts w:cstheme="minorHAnsi"/>
                <w:lang w:val="sr-Cyrl-RS"/>
              </w:rPr>
              <w:t>.</w:t>
            </w:r>
          </w:p>
          <w:p w14:paraId="5603D073" w14:textId="74A49F6F" w:rsidR="00001B84" w:rsidRPr="00A45B3A" w:rsidRDefault="00001B84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 xml:space="preserve">Изградња инклузивног игралишта -за сву децу  </w:t>
            </w:r>
          </w:p>
        </w:tc>
        <w:tc>
          <w:tcPr>
            <w:tcW w:w="5812" w:type="dxa"/>
            <w:hideMark/>
          </w:tcPr>
          <w:p w14:paraId="6B60B101" w14:textId="61FAB0B2" w:rsidR="00086A7B" w:rsidRPr="00A45B3A" w:rsidRDefault="00A838CB" w:rsidP="00A5719B">
            <w:pPr>
              <w:spacing w:line="276" w:lineRule="auto"/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 xml:space="preserve">У Ариљу нема ниједно игралииште доступно свој деци града. У парку нема </w:t>
            </w:r>
            <w:r w:rsidR="00A5719B" w:rsidRPr="00A45B3A">
              <w:rPr>
                <w:rFonts w:cstheme="minorHAnsi"/>
                <w:lang w:val="sr-Cyrl-RS"/>
              </w:rPr>
              <w:t>ни</w:t>
            </w:r>
            <w:r w:rsidRPr="00A45B3A">
              <w:rPr>
                <w:rFonts w:cstheme="minorHAnsi"/>
                <w:lang w:val="sr-Cyrl-RS"/>
              </w:rPr>
              <w:t xml:space="preserve"> читаве клупе. У насе</w:t>
            </w:r>
            <w:r w:rsidR="00A5719B" w:rsidRPr="00A45B3A">
              <w:rPr>
                <w:rFonts w:cstheme="minorHAnsi"/>
                <w:lang w:val="sr-Cyrl-RS"/>
              </w:rPr>
              <w:t>љ</w:t>
            </w:r>
            <w:r w:rsidRPr="00A45B3A">
              <w:rPr>
                <w:rFonts w:cstheme="minorHAnsi"/>
                <w:lang w:val="sr-Cyrl-RS"/>
              </w:rPr>
              <w:t>у Млекара су родитељи сами купили љуљашке</w:t>
            </w:r>
            <w:r w:rsidR="00A5719B" w:rsidRPr="00A45B3A">
              <w:rPr>
                <w:rFonts w:cstheme="minorHAnsi"/>
                <w:lang w:val="sr-Cyrl-RS"/>
              </w:rPr>
              <w:t>.</w:t>
            </w:r>
            <w:r w:rsidR="00A37EEB" w:rsidRPr="00A45B3A">
              <w:rPr>
                <w:rFonts w:cstheme="minorHAnsi"/>
                <w:lang w:val="sr-Cyrl-RS"/>
              </w:rPr>
              <w:t xml:space="preserve"> </w:t>
            </w:r>
            <w:r w:rsidR="00A5719B" w:rsidRPr="00A45B3A">
              <w:rPr>
                <w:rFonts w:cstheme="minorHAnsi"/>
                <w:lang w:val="sr-Cyrl-RS"/>
              </w:rPr>
              <w:t>Ј</w:t>
            </w:r>
            <w:r w:rsidR="00A37EEB" w:rsidRPr="00A45B3A">
              <w:rPr>
                <w:rFonts w:cstheme="minorHAnsi"/>
                <w:lang w:val="sr-Cyrl-RS"/>
              </w:rPr>
              <w:t>ош на два места у близини Млекара постоје игралишта али са дотрајалим справама. Децу је преко потребно анимирати да проводе време напољу, да се развијају и друже. Укључити и децу са тешкоћама у развоју постављањем мултифунцкиналних справа.</w:t>
            </w:r>
          </w:p>
        </w:tc>
      </w:tr>
      <w:tr w:rsidR="00086A7B" w:rsidRPr="00A45B3A" w14:paraId="6D367146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  <w:hideMark/>
          </w:tcPr>
          <w:p w14:paraId="4BADAA6E" w14:textId="505371F8" w:rsidR="00086A7B" w:rsidRPr="00A45B3A" w:rsidRDefault="00086A7B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 xml:space="preserve">Изградња бедема на Моравици и Рзаву </w:t>
            </w:r>
          </w:p>
        </w:tc>
        <w:tc>
          <w:tcPr>
            <w:tcW w:w="5812" w:type="dxa"/>
            <w:hideMark/>
          </w:tcPr>
          <w:p w14:paraId="6070145A" w14:textId="7D83F8EA" w:rsidR="00086A7B" w:rsidRPr="00A45B3A" w:rsidRDefault="00086A7B" w:rsidP="00A5719B">
            <w:pPr>
              <w:spacing w:line="276" w:lineRule="auto"/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Бедем би умањио штету коју направи поплава и требало би израдити на дужем току не само на појединим местима. На овај начин би се заштитила пољопривредна имања и стамбени објекти.</w:t>
            </w:r>
          </w:p>
        </w:tc>
      </w:tr>
      <w:tr w:rsidR="00086A7B" w:rsidRPr="00A45B3A" w14:paraId="647EB9DA" w14:textId="77777777" w:rsidTr="00086A7B">
        <w:trPr>
          <w:gridAfter w:val="1"/>
          <w:wAfter w:w="21" w:type="dxa"/>
          <w:trHeight w:val="543"/>
        </w:trPr>
        <w:tc>
          <w:tcPr>
            <w:tcW w:w="3681" w:type="dxa"/>
            <w:hideMark/>
          </w:tcPr>
          <w:p w14:paraId="5CA48516" w14:textId="02D126A7" w:rsidR="00086A7B" w:rsidRPr="00A45B3A" w:rsidRDefault="00E871BB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Реконст</w:t>
            </w:r>
            <w:r w:rsidR="00034B60" w:rsidRPr="00A45B3A">
              <w:rPr>
                <w:rFonts w:cstheme="minorHAnsi"/>
                <w:lang w:val="sr-Cyrl-RS"/>
              </w:rPr>
              <w:t>р</w:t>
            </w:r>
            <w:r w:rsidRPr="00A45B3A">
              <w:rPr>
                <w:rFonts w:cstheme="minorHAnsi"/>
                <w:lang w:val="sr-Cyrl-RS"/>
              </w:rPr>
              <w:t>укција раскрсинице код „Алиби“ -ја (раскрсница за Груду)</w:t>
            </w:r>
          </w:p>
        </w:tc>
        <w:tc>
          <w:tcPr>
            <w:tcW w:w="5812" w:type="dxa"/>
            <w:hideMark/>
          </w:tcPr>
          <w:p w14:paraId="2E92842B" w14:textId="2A462BF7" w:rsidR="00086A7B" w:rsidRPr="00A45B3A" w:rsidRDefault="00E871BB" w:rsidP="00A5719B">
            <w:pPr>
              <w:spacing w:line="276" w:lineRule="auto"/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Црна тачка – чести саобраћајн</w:t>
            </w:r>
            <w:r w:rsidR="00A5719B" w:rsidRPr="00A45B3A">
              <w:rPr>
                <w:rFonts w:cstheme="minorHAnsi"/>
                <w:lang w:val="sr-Cyrl-RS"/>
              </w:rPr>
              <w:t>и</w:t>
            </w:r>
            <w:r w:rsidRPr="00A45B3A">
              <w:rPr>
                <w:rFonts w:cstheme="minorHAnsi"/>
                <w:lang w:val="sr-Cyrl-RS"/>
              </w:rPr>
              <w:t xml:space="preserve"> удеси, небезбедно за прелазак пешака и смањена прегледност за возаче. Овиме би се појачала безбедност свих учесника у саобраћају.</w:t>
            </w:r>
          </w:p>
        </w:tc>
      </w:tr>
      <w:tr w:rsidR="00001B84" w:rsidRPr="00A45B3A" w14:paraId="52F5C2FB" w14:textId="77777777" w:rsidTr="00086A7B">
        <w:trPr>
          <w:gridAfter w:val="1"/>
          <w:wAfter w:w="21" w:type="dxa"/>
          <w:trHeight w:val="543"/>
        </w:trPr>
        <w:tc>
          <w:tcPr>
            <w:tcW w:w="3681" w:type="dxa"/>
          </w:tcPr>
          <w:p w14:paraId="4B42F5A3" w14:textId="19030DF9" w:rsidR="00001B84" w:rsidRPr="00A45B3A" w:rsidRDefault="00001B84" w:rsidP="00A5719B">
            <w:pPr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Изградња пута од улице Бошка Бухе до Уског вира тј. Иве Лоле Рибара.</w:t>
            </w:r>
          </w:p>
        </w:tc>
        <w:tc>
          <w:tcPr>
            <w:tcW w:w="5812" w:type="dxa"/>
          </w:tcPr>
          <w:p w14:paraId="62D65131" w14:textId="789F0BBF" w:rsidR="00001B84" w:rsidRPr="00A45B3A" w:rsidRDefault="00001B84" w:rsidP="00A5719B">
            <w:pPr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Доста је лоше стање. Са тим би се решило још једно шеталиште и пут би био приступачан.</w:t>
            </w:r>
          </w:p>
        </w:tc>
      </w:tr>
      <w:tr w:rsidR="00CF197A" w:rsidRPr="00A45B3A" w14:paraId="5E55C1E2" w14:textId="77777777" w:rsidTr="00086A7B">
        <w:trPr>
          <w:gridAfter w:val="1"/>
          <w:wAfter w:w="21" w:type="dxa"/>
          <w:trHeight w:val="543"/>
        </w:trPr>
        <w:tc>
          <w:tcPr>
            <w:tcW w:w="3681" w:type="dxa"/>
          </w:tcPr>
          <w:p w14:paraId="394D97F9" w14:textId="7D20CB7F" w:rsidR="00CF197A" w:rsidRPr="00A45B3A" w:rsidRDefault="00CF197A" w:rsidP="00A5719B">
            <w:pPr>
              <w:jc w:val="both"/>
              <w:rPr>
                <w:rFonts w:cstheme="minorHAnsi"/>
                <w:lang w:val="sr-Latn-RS"/>
              </w:rPr>
            </w:pPr>
            <w:r w:rsidRPr="00A45B3A">
              <w:rPr>
                <w:rFonts w:cstheme="minorHAnsi"/>
                <w:lang w:val="sr-Cyrl-RS"/>
              </w:rPr>
              <w:t>Реконструкц</w:t>
            </w:r>
            <w:r w:rsidR="00817F66" w:rsidRPr="00A45B3A">
              <w:rPr>
                <w:rFonts w:cstheme="minorHAnsi"/>
                <w:lang w:val="sr-Cyrl-RS"/>
              </w:rPr>
              <w:t>ија пута ул. Иво Лола Рибар све до Рзавца</w:t>
            </w:r>
          </w:p>
        </w:tc>
        <w:tc>
          <w:tcPr>
            <w:tcW w:w="5812" w:type="dxa"/>
          </w:tcPr>
          <w:p w14:paraId="70CC07D7" w14:textId="49C17AB8" w:rsidR="00CF197A" w:rsidRPr="00A45B3A" w:rsidRDefault="000C1ABB" w:rsidP="00A5719B">
            <w:pPr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 xml:space="preserve">Пут је у веома лошем стању а најпрометнија је улица током пролећа и посебно у летљем периоду када је велика фреквенција људи према селима западно орјентисаним од града и купалиштима Рзава. </w:t>
            </w:r>
            <w:r w:rsidR="00DD30A1" w:rsidRPr="00A45B3A">
              <w:rPr>
                <w:rFonts w:cstheme="minorHAnsi"/>
                <w:lang w:val="sr-Cyrl-RS"/>
              </w:rPr>
              <w:t>Адекватним тротоаром</w:t>
            </w:r>
            <w:r w:rsidR="002C6B2F" w:rsidRPr="00A45B3A">
              <w:rPr>
                <w:rFonts w:cstheme="minorHAnsi"/>
                <w:lang w:val="sr-Cyrl-RS"/>
              </w:rPr>
              <w:t xml:space="preserve"> </w:t>
            </w:r>
            <w:r w:rsidR="00DD30A1" w:rsidRPr="00A45B3A">
              <w:rPr>
                <w:rFonts w:cstheme="minorHAnsi"/>
                <w:lang w:val="sr-Cyrl-RS"/>
              </w:rPr>
              <w:t>уитче се на већу безбедност грађана који користе овај део пута.</w:t>
            </w:r>
          </w:p>
        </w:tc>
      </w:tr>
      <w:tr w:rsidR="00701E70" w:rsidRPr="00A45B3A" w14:paraId="4E902D6D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</w:tcPr>
          <w:p w14:paraId="7A50E3ED" w14:textId="6757B4F1" w:rsidR="00701E70" w:rsidRPr="00A45B3A" w:rsidRDefault="00701E70" w:rsidP="00270CD1">
            <w:pPr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Изградња канализације у МЗ Грдовићи на потезу од некадашњег Пионира ка насељу испод фабр</w:t>
            </w:r>
            <w:r w:rsidR="00270CD1" w:rsidRPr="00A45B3A">
              <w:rPr>
                <w:rFonts w:cstheme="minorHAnsi"/>
                <w:lang w:val="sr-Cyrl-RS"/>
              </w:rPr>
              <w:t>и</w:t>
            </w:r>
            <w:r w:rsidRPr="00A45B3A">
              <w:rPr>
                <w:rFonts w:cstheme="minorHAnsi"/>
                <w:lang w:val="sr-Cyrl-RS"/>
              </w:rPr>
              <w:t>ке воде (п</w:t>
            </w:r>
            <w:r w:rsidR="00204294" w:rsidRPr="00A45B3A">
              <w:rPr>
                <w:rFonts w:cstheme="minorHAnsi"/>
                <w:lang w:val="sr-Cyrl-RS"/>
              </w:rPr>
              <w:t>у</w:t>
            </w:r>
            <w:r w:rsidRPr="00A45B3A">
              <w:rPr>
                <w:rFonts w:cstheme="minorHAnsi"/>
                <w:lang w:val="sr-Cyrl-RS"/>
              </w:rPr>
              <w:t>тем 22. августа до моста на Рзаву)</w:t>
            </w:r>
            <w:r w:rsidRPr="00A45B3A">
              <w:rPr>
                <w:rFonts w:cstheme="minorHAnsi"/>
                <w:lang w:val="en-US"/>
              </w:rPr>
              <w:t>.</w:t>
            </w:r>
          </w:p>
        </w:tc>
        <w:tc>
          <w:tcPr>
            <w:tcW w:w="5812" w:type="dxa"/>
          </w:tcPr>
          <w:p w14:paraId="0C4502FC" w14:textId="5EEDE42E" w:rsidR="00701E70" w:rsidRPr="00A45B3A" w:rsidRDefault="00701E70" w:rsidP="00270CD1">
            <w:pPr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Због угрожавања здравља грађана. Ови пројекти се чекају од 2012. године и требало би приступити реализацији да би се заштитило здравље грађана.</w:t>
            </w:r>
          </w:p>
        </w:tc>
      </w:tr>
      <w:tr w:rsidR="00086A7B" w:rsidRPr="00A45B3A" w14:paraId="4BD7E3E0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  <w:hideMark/>
          </w:tcPr>
          <w:p w14:paraId="43CCB1A8" w14:textId="4E45D19F" w:rsidR="00086A7B" w:rsidRPr="00A45B3A" w:rsidRDefault="00E063B1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 xml:space="preserve">Путна </w:t>
            </w:r>
            <w:r w:rsidR="00805CF2" w:rsidRPr="00A45B3A">
              <w:rPr>
                <w:rFonts w:cstheme="minorHAnsi"/>
                <w:lang w:val="sr-Cyrl-RS"/>
              </w:rPr>
              <w:t>инфра</w:t>
            </w:r>
            <w:r w:rsidRPr="00A45B3A">
              <w:rPr>
                <w:rFonts w:cstheme="minorHAnsi"/>
                <w:lang w:val="sr-Cyrl-RS"/>
              </w:rPr>
              <w:t>структура у селима (село Мироса</w:t>
            </w:r>
            <w:r w:rsidR="00270CD1" w:rsidRPr="00A45B3A">
              <w:rPr>
                <w:rFonts w:cstheme="minorHAnsi"/>
                <w:lang w:val="sr-Cyrl-RS"/>
              </w:rPr>
              <w:t>љ</w:t>
            </w:r>
            <w:r w:rsidRPr="00A45B3A">
              <w:rPr>
                <w:rFonts w:cstheme="minorHAnsi"/>
                <w:lang w:val="sr-Cyrl-RS"/>
              </w:rPr>
              <w:t>ци)</w:t>
            </w:r>
          </w:p>
        </w:tc>
        <w:tc>
          <w:tcPr>
            <w:tcW w:w="5812" w:type="dxa"/>
            <w:hideMark/>
          </w:tcPr>
          <w:p w14:paraId="1EC846E9" w14:textId="2D24019A" w:rsidR="00086A7B" w:rsidRPr="00A45B3A" w:rsidRDefault="00E063B1" w:rsidP="00805CF2">
            <w:pPr>
              <w:spacing w:line="276" w:lineRule="auto"/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Л</w:t>
            </w:r>
            <w:r w:rsidRPr="00A45B3A">
              <w:rPr>
                <w:rFonts w:cstheme="minorHAnsi"/>
                <w:lang w:val="en-US"/>
              </w:rPr>
              <w:t xml:space="preserve">оша путна инфраструктура, углавном у селима у општини. </w:t>
            </w:r>
            <w:r w:rsidR="00805CF2" w:rsidRPr="00A45B3A">
              <w:rPr>
                <w:rFonts w:cstheme="minorHAnsi"/>
                <w:lang w:val="sr-Cyrl-RS"/>
              </w:rPr>
              <w:t>Н</w:t>
            </w:r>
            <w:r w:rsidRPr="00A45B3A">
              <w:rPr>
                <w:rFonts w:cstheme="minorHAnsi"/>
                <w:lang w:val="en-US"/>
              </w:rPr>
              <w:t>едовољна међусобна повезаност села и одређеног села и града. Пример је село Миросаљци, које има прегршт ресурса, али због лоше инфраструктуре, они не успевају да у потпуности "угледају светлост града, Ариља, а и даље".</w:t>
            </w:r>
            <w:r w:rsidR="002C6B2F" w:rsidRPr="00A45B3A">
              <w:rPr>
                <w:rFonts w:cstheme="minorHAnsi"/>
                <w:lang w:val="sr-Cyrl-RS"/>
              </w:rPr>
              <w:t xml:space="preserve"> </w:t>
            </w:r>
            <w:r w:rsidR="00805CF2" w:rsidRPr="00A45B3A">
              <w:rPr>
                <w:rFonts w:cstheme="minorHAnsi"/>
                <w:lang w:val="en-US"/>
              </w:rPr>
              <w:t>Предложени пројекат би допринео успешнијој размени људи, робе и капитала а што би омогућило и бољи квалитет живота свих грађана Ариља, и шире. Циљна група овог пројекта су мештани села где је потребно унапредити инфраструктууру, грађани Ариља, свих старосних граница</w:t>
            </w:r>
            <w:r w:rsidR="00805CF2" w:rsidRPr="00A45B3A">
              <w:rPr>
                <w:rFonts w:cstheme="minorHAnsi"/>
                <w:lang w:val="sr-Cyrl-RS"/>
              </w:rPr>
              <w:t>.</w:t>
            </w:r>
          </w:p>
        </w:tc>
      </w:tr>
      <w:tr w:rsidR="00086A7B" w:rsidRPr="00A45B3A" w14:paraId="038B60A6" w14:textId="77777777" w:rsidTr="00086A7B">
        <w:trPr>
          <w:gridAfter w:val="1"/>
          <w:wAfter w:w="21" w:type="dxa"/>
          <w:trHeight w:val="599"/>
        </w:trPr>
        <w:tc>
          <w:tcPr>
            <w:tcW w:w="3681" w:type="dxa"/>
            <w:hideMark/>
          </w:tcPr>
          <w:p w14:paraId="7DDA6087" w14:textId="77777777" w:rsidR="00701E70" w:rsidRPr="00A45B3A" w:rsidRDefault="00701E70" w:rsidP="005A3592">
            <w:pPr>
              <w:spacing w:line="276" w:lineRule="auto"/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Изградња парка за вежбање</w:t>
            </w:r>
            <w:r w:rsidR="00D2720F" w:rsidRPr="00A45B3A">
              <w:rPr>
                <w:rFonts w:cstheme="minorHAnsi"/>
                <w:lang w:val="sr-Cyrl-RS"/>
              </w:rPr>
              <w:t xml:space="preserve"> (</w:t>
            </w:r>
            <w:r w:rsidRPr="00A45B3A">
              <w:rPr>
                <w:rFonts w:cstheme="minorHAnsi"/>
                <w:lang w:val="sr-Cyrl-RS"/>
              </w:rPr>
              <w:t>Постављање атлетске стазе</w:t>
            </w:r>
            <w:r w:rsidR="00D2720F" w:rsidRPr="00A45B3A">
              <w:rPr>
                <w:rFonts w:cstheme="minorHAnsi"/>
                <w:lang w:val="sr-Cyrl-RS"/>
              </w:rPr>
              <w:t>)</w:t>
            </w:r>
            <w:r w:rsidRPr="00A45B3A">
              <w:rPr>
                <w:rFonts w:cstheme="minorHAnsi"/>
                <w:lang w:val="sr-Cyrl-RS"/>
              </w:rPr>
              <w:t>.</w:t>
            </w:r>
          </w:p>
          <w:p w14:paraId="344DF5EC" w14:textId="6B72B673" w:rsidR="00D2720F" w:rsidRPr="00A45B3A" w:rsidRDefault="00D2720F" w:rsidP="005A3592">
            <w:pPr>
              <w:spacing w:line="276" w:lineRule="auto"/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Изградња спортског терена.</w:t>
            </w:r>
          </w:p>
        </w:tc>
        <w:tc>
          <w:tcPr>
            <w:tcW w:w="5812" w:type="dxa"/>
            <w:hideMark/>
          </w:tcPr>
          <w:p w14:paraId="2DE027A4" w14:textId="5988A740" w:rsidR="00086A7B" w:rsidRPr="00A45B3A" w:rsidRDefault="00701E70" w:rsidP="005A3592">
            <w:pPr>
              <w:spacing w:line="276" w:lineRule="auto"/>
              <w:jc w:val="both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Деца одлазе у друге градове да тренирају а треба им омогућити да тренирају у свом граду.</w:t>
            </w:r>
          </w:p>
        </w:tc>
      </w:tr>
      <w:tr w:rsidR="00086A7B" w:rsidRPr="00A45B3A" w14:paraId="6DE28290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  <w:hideMark/>
          </w:tcPr>
          <w:p w14:paraId="15078252" w14:textId="6E578943" w:rsidR="00086A7B" w:rsidRPr="00A45B3A" w:rsidRDefault="00E41F87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Реконструкција главне улице</w:t>
            </w:r>
          </w:p>
        </w:tc>
        <w:tc>
          <w:tcPr>
            <w:tcW w:w="5812" w:type="dxa"/>
            <w:hideMark/>
          </w:tcPr>
          <w:p w14:paraId="5C1F383D" w14:textId="77777777" w:rsidR="00086A7B" w:rsidRPr="00A45B3A" w:rsidRDefault="00086A7B" w:rsidP="00CB3694">
            <w:pPr>
              <w:spacing w:line="276" w:lineRule="auto"/>
              <w:rPr>
                <w:rFonts w:cstheme="minorHAnsi"/>
                <w:lang w:val="sr-Cyrl-RS"/>
              </w:rPr>
            </w:pPr>
          </w:p>
        </w:tc>
      </w:tr>
      <w:tr w:rsidR="00086A7B" w:rsidRPr="00A45B3A" w14:paraId="63A9918F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  <w:hideMark/>
          </w:tcPr>
          <w:p w14:paraId="25B7B903" w14:textId="7684247E" w:rsidR="00086A7B" w:rsidRPr="00A45B3A" w:rsidRDefault="00E41F87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Асфалтирање путева у Добрачама</w:t>
            </w:r>
            <w:r w:rsidR="0010160E" w:rsidRPr="00A45B3A">
              <w:rPr>
                <w:rFonts w:cstheme="minorHAnsi"/>
                <w:lang w:val="sr-Cyrl-RS"/>
              </w:rPr>
              <w:t xml:space="preserve"> (засеоци Лужине и Малич)</w:t>
            </w:r>
          </w:p>
        </w:tc>
        <w:tc>
          <w:tcPr>
            <w:tcW w:w="5812" w:type="dxa"/>
            <w:hideMark/>
          </w:tcPr>
          <w:p w14:paraId="144174BF" w14:textId="76597174" w:rsidR="00086A7B" w:rsidRPr="00A45B3A" w:rsidRDefault="0010160E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Тренутно постоји макадамски пут који веома отежава живот и рад мештана. Корист би имали сви мештани.</w:t>
            </w:r>
          </w:p>
        </w:tc>
      </w:tr>
      <w:tr w:rsidR="00086A7B" w:rsidRPr="00A45B3A" w14:paraId="0B4B2279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  <w:hideMark/>
          </w:tcPr>
          <w:p w14:paraId="7B42130E" w14:textId="25EEEF3E" w:rsidR="00086A7B" w:rsidRPr="00A45B3A" w:rsidRDefault="0010160E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Енергетска ефикасност Средње школе „Свети Ахилије“</w:t>
            </w:r>
          </w:p>
        </w:tc>
        <w:tc>
          <w:tcPr>
            <w:tcW w:w="5812" w:type="dxa"/>
            <w:hideMark/>
          </w:tcPr>
          <w:p w14:paraId="30E206CF" w14:textId="38D897E2" w:rsidR="00086A7B" w:rsidRPr="00A45B3A" w:rsidRDefault="0010160E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 xml:space="preserve">Тренутно је лоша столарија, проблем са прокишњавањем и непостојање фасаде на средњој школи. </w:t>
            </w:r>
          </w:p>
        </w:tc>
      </w:tr>
      <w:tr w:rsidR="00086A7B" w:rsidRPr="00A45B3A" w14:paraId="49D6D538" w14:textId="77777777" w:rsidTr="00086A7B">
        <w:trPr>
          <w:gridAfter w:val="1"/>
          <w:wAfter w:w="21" w:type="dxa"/>
          <w:trHeight w:val="599"/>
        </w:trPr>
        <w:tc>
          <w:tcPr>
            <w:tcW w:w="3681" w:type="dxa"/>
            <w:hideMark/>
          </w:tcPr>
          <w:p w14:paraId="5C76229E" w14:textId="03643C34" w:rsidR="00086A7B" w:rsidRPr="00A45B3A" w:rsidRDefault="0010160E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lastRenderedPageBreak/>
              <w:t>Изградња пута у селу Висока</w:t>
            </w:r>
          </w:p>
        </w:tc>
        <w:tc>
          <w:tcPr>
            <w:tcW w:w="5812" w:type="dxa"/>
            <w:hideMark/>
          </w:tcPr>
          <w:p w14:paraId="3B1AFD1D" w14:textId="77777777" w:rsidR="00086A7B" w:rsidRPr="00A45B3A" w:rsidRDefault="00086A7B" w:rsidP="00CB3694">
            <w:pPr>
              <w:spacing w:line="276" w:lineRule="auto"/>
              <w:rPr>
                <w:rFonts w:cstheme="minorHAnsi"/>
                <w:lang w:val="sr-Cyrl-RS"/>
              </w:rPr>
            </w:pPr>
          </w:p>
        </w:tc>
      </w:tr>
      <w:tr w:rsidR="00086A7B" w:rsidRPr="00A45B3A" w14:paraId="6030D094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  <w:hideMark/>
          </w:tcPr>
          <w:p w14:paraId="51BEB1C4" w14:textId="292CAFFF" w:rsidR="00086A7B" w:rsidRPr="00A45B3A" w:rsidRDefault="00D2720F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Реконструкција пута ка Рзаву</w:t>
            </w:r>
          </w:p>
        </w:tc>
        <w:tc>
          <w:tcPr>
            <w:tcW w:w="5812" w:type="dxa"/>
            <w:hideMark/>
          </w:tcPr>
          <w:p w14:paraId="1BB67FAD" w14:textId="43FC86C0" w:rsidR="00086A7B" w:rsidRPr="00A45B3A" w:rsidRDefault="00D2720F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Допринеће побо</w:t>
            </w:r>
            <w:r w:rsidR="000E3252" w:rsidRPr="00A45B3A">
              <w:rPr>
                <w:rFonts w:cstheme="minorHAnsi"/>
                <w:lang w:val="sr-Cyrl-RS"/>
              </w:rPr>
              <w:t>љ</w:t>
            </w:r>
            <w:r w:rsidRPr="00A45B3A">
              <w:rPr>
                <w:rFonts w:cstheme="minorHAnsi"/>
                <w:lang w:val="sr-Cyrl-RS"/>
              </w:rPr>
              <w:t>шању квалитета живота у Ариљу, безбедности и јачању туризма. Корист ће имати грађани и општина.</w:t>
            </w:r>
          </w:p>
        </w:tc>
      </w:tr>
      <w:tr w:rsidR="00086A7B" w:rsidRPr="00A45B3A" w14:paraId="3B8CC3C4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  <w:hideMark/>
          </w:tcPr>
          <w:p w14:paraId="4BBEA863" w14:textId="4AD4FAFC" w:rsidR="00086A7B" w:rsidRPr="00A45B3A" w:rsidRDefault="00D2720F" w:rsidP="00CB3694">
            <w:pPr>
              <w:spacing w:line="276" w:lineRule="auto"/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Реконструкција пута од Млинаревог сна до Урјака</w:t>
            </w:r>
          </w:p>
        </w:tc>
        <w:tc>
          <w:tcPr>
            <w:tcW w:w="5812" w:type="dxa"/>
            <w:hideMark/>
          </w:tcPr>
          <w:p w14:paraId="6C4ECA02" w14:textId="77777777" w:rsidR="00086A7B" w:rsidRPr="00A45B3A" w:rsidRDefault="00086A7B" w:rsidP="00CB3694">
            <w:pPr>
              <w:spacing w:line="276" w:lineRule="auto"/>
              <w:rPr>
                <w:rFonts w:cstheme="minorHAnsi"/>
                <w:lang w:val="sr-Cyrl-RS"/>
              </w:rPr>
            </w:pPr>
          </w:p>
        </w:tc>
      </w:tr>
      <w:tr w:rsidR="00726723" w:rsidRPr="00A45B3A" w14:paraId="65369831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</w:tcPr>
          <w:p w14:paraId="48FE8610" w14:textId="1FB934D2" w:rsidR="00726723" w:rsidRPr="00A45B3A" w:rsidRDefault="00726723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Изградња / реконструкција улице Бранка Ћопића</w:t>
            </w:r>
          </w:p>
        </w:tc>
        <w:tc>
          <w:tcPr>
            <w:tcW w:w="5812" w:type="dxa"/>
          </w:tcPr>
          <w:p w14:paraId="6769E9AE" w14:textId="0E8FE9D6" w:rsidR="00726723" w:rsidRPr="00A45B3A" w:rsidRDefault="00726723" w:rsidP="006A7D0E">
            <w:pPr>
              <w:rPr>
                <w:rFonts w:cstheme="minorHAnsi"/>
                <w:lang w:val="en-US"/>
              </w:rPr>
            </w:pPr>
            <w:r w:rsidRPr="00A45B3A">
              <w:rPr>
                <w:rFonts w:cstheme="minorHAnsi"/>
                <w:lang w:val="sr-Cyrl-RS"/>
              </w:rPr>
              <w:t>У циљу побољшања услова живота. Разлози су следећи: у сушном периоду се дижу облаци прашине, после проласка возила, док је у кишном периоду тешко проходна због накупљене воде и блата. Веома лоша видљивост у вечерљим часовима. Рекон</w:t>
            </w:r>
            <w:r w:rsidR="00A4605F" w:rsidRPr="00A45B3A">
              <w:rPr>
                <w:rFonts w:cstheme="minorHAnsi"/>
                <w:lang w:val="sr-Cyrl-RS"/>
              </w:rPr>
              <w:t>стр</w:t>
            </w:r>
            <w:r w:rsidRPr="00A45B3A">
              <w:rPr>
                <w:rFonts w:cstheme="minorHAnsi"/>
                <w:lang w:val="sr-Cyrl-RS"/>
              </w:rPr>
              <w:t>укцијом улице и постављањем расвете</w:t>
            </w:r>
            <w:r w:rsidR="00A4605F" w:rsidRPr="00A45B3A">
              <w:rPr>
                <w:rFonts w:cstheme="minorHAnsi"/>
                <w:lang w:val="sr-Cyrl-RS"/>
              </w:rPr>
              <w:t xml:space="preserve"> </w:t>
            </w:r>
            <w:r w:rsidRPr="00A45B3A">
              <w:rPr>
                <w:rFonts w:cstheme="minorHAnsi"/>
                <w:lang w:val="sr-Cyrl-RS"/>
              </w:rPr>
              <w:t>задовољиле</w:t>
            </w:r>
            <w:r w:rsidR="00A4605F" w:rsidRPr="00A45B3A">
              <w:rPr>
                <w:rFonts w:cstheme="minorHAnsi"/>
                <w:lang w:val="sr-Cyrl-RS"/>
              </w:rPr>
              <w:t xml:space="preserve"> би се</w:t>
            </w:r>
            <w:r w:rsidRPr="00A45B3A">
              <w:rPr>
                <w:rFonts w:cstheme="minorHAnsi"/>
                <w:lang w:val="sr-Cyrl-RS"/>
              </w:rPr>
              <w:t xml:space="preserve"> основне потребе</w:t>
            </w:r>
            <w:r w:rsidR="00A4605F" w:rsidRPr="00A45B3A">
              <w:rPr>
                <w:rFonts w:cstheme="minorHAnsi"/>
                <w:lang w:val="sr-Cyrl-RS"/>
              </w:rPr>
              <w:t xml:space="preserve"> првенствено</w:t>
            </w:r>
            <w:r w:rsidRPr="00A45B3A">
              <w:rPr>
                <w:rFonts w:cstheme="minorHAnsi"/>
                <w:lang w:val="sr-Cyrl-RS"/>
              </w:rPr>
              <w:t xml:space="preserve"> домаћинства</w:t>
            </w:r>
            <w:r w:rsidR="00A4605F" w:rsidRPr="00A45B3A">
              <w:rPr>
                <w:rFonts w:cstheme="minorHAnsi"/>
                <w:lang w:val="sr-Cyrl-RS"/>
              </w:rPr>
              <w:t>, затим и свих кориника улице.</w:t>
            </w:r>
          </w:p>
        </w:tc>
      </w:tr>
      <w:tr w:rsidR="0058456B" w:rsidRPr="00A45B3A" w14:paraId="70CCB02F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</w:tcPr>
          <w:p w14:paraId="3F3DC953" w14:textId="7A0F58AC" w:rsidR="0058456B" w:rsidRPr="00A45B3A" w:rsidRDefault="0058456B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Изградња вртића у селу Миросаљци</w:t>
            </w:r>
          </w:p>
        </w:tc>
        <w:tc>
          <w:tcPr>
            <w:tcW w:w="5812" w:type="dxa"/>
          </w:tcPr>
          <w:p w14:paraId="4061537D" w14:textId="11716152" w:rsidR="0058456B" w:rsidRPr="00A45B3A" w:rsidRDefault="0058456B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 xml:space="preserve">О деци нема ко да се брине док су чланови домаћинстава на њиви. </w:t>
            </w:r>
          </w:p>
        </w:tc>
      </w:tr>
      <w:tr w:rsidR="000444C4" w:rsidRPr="00A45B3A" w14:paraId="4595B841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</w:tcPr>
          <w:p w14:paraId="477A3D9E" w14:textId="4229611E" w:rsidR="000444C4" w:rsidRPr="00A45B3A" w:rsidRDefault="000444C4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Уређе</w:t>
            </w:r>
            <w:r w:rsidR="000F26F6" w:rsidRPr="00A45B3A">
              <w:rPr>
                <w:rFonts w:cstheme="minorHAnsi"/>
                <w:lang w:val="sr-Cyrl-RS"/>
              </w:rPr>
              <w:t>њ</w:t>
            </w:r>
            <w:r w:rsidRPr="00A45B3A">
              <w:rPr>
                <w:rFonts w:cstheme="minorHAnsi"/>
                <w:lang w:val="sr-Cyrl-RS"/>
              </w:rPr>
              <w:t>е шеталишта поред Рзава</w:t>
            </w:r>
          </w:p>
        </w:tc>
        <w:tc>
          <w:tcPr>
            <w:tcW w:w="5812" w:type="dxa"/>
          </w:tcPr>
          <w:p w14:paraId="379AB81B" w14:textId="77777777" w:rsidR="000444C4" w:rsidRPr="00A45B3A" w:rsidRDefault="000444C4" w:rsidP="00CB3694">
            <w:pPr>
              <w:rPr>
                <w:rFonts w:cstheme="minorHAnsi"/>
                <w:lang w:val="sr-Cyrl-RS"/>
              </w:rPr>
            </w:pPr>
          </w:p>
        </w:tc>
      </w:tr>
      <w:tr w:rsidR="000444C4" w:rsidRPr="00A45B3A" w14:paraId="172B59A7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</w:tcPr>
          <w:p w14:paraId="0C934135" w14:textId="1A50AFE4" w:rsidR="000444C4" w:rsidRPr="00A45B3A" w:rsidRDefault="000444C4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Реконструкција градског Трга</w:t>
            </w:r>
          </w:p>
        </w:tc>
        <w:tc>
          <w:tcPr>
            <w:tcW w:w="5812" w:type="dxa"/>
          </w:tcPr>
          <w:p w14:paraId="08393ED0" w14:textId="77777777" w:rsidR="000444C4" w:rsidRPr="00A45B3A" w:rsidRDefault="000444C4" w:rsidP="00CB3694">
            <w:pPr>
              <w:rPr>
                <w:rFonts w:cstheme="minorHAnsi"/>
                <w:lang w:val="sr-Cyrl-RS"/>
              </w:rPr>
            </w:pPr>
          </w:p>
        </w:tc>
      </w:tr>
      <w:tr w:rsidR="000444C4" w:rsidRPr="00A45B3A" w14:paraId="34AAB0BE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</w:tcPr>
          <w:p w14:paraId="4D295A31" w14:textId="409F3CD0" w:rsidR="000444C4" w:rsidRPr="00A45B3A" w:rsidRDefault="000444C4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Повећати број парк</w:t>
            </w:r>
            <w:r w:rsidR="00DD30A1" w:rsidRPr="00A45B3A">
              <w:rPr>
                <w:rFonts w:cstheme="minorHAnsi"/>
                <w:lang w:val="sr-Cyrl-RS"/>
              </w:rPr>
              <w:t>и</w:t>
            </w:r>
            <w:r w:rsidRPr="00A45B3A">
              <w:rPr>
                <w:rFonts w:cstheme="minorHAnsi"/>
                <w:lang w:val="sr-Cyrl-RS"/>
              </w:rPr>
              <w:t>нг места</w:t>
            </w:r>
          </w:p>
        </w:tc>
        <w:tc>
          <w:tcPr>
            <w:tcW w:w="5812" w:type="dxa"/>
          </w:tcPr>
          <w:p w14:paraId="4675EA4F" w14:textId="77777777" w:rsidR="000444C4" w:rsidRPr="00A45B3A" w:rsidRDefault="000444C4" w:rsidP="00CB3694">
            <w:pPr>
              <w:rPr>
                <w:rFonts w:cstheme="minorHAnsi"/>
                <w:lang w:val="sr-Cyrl-RS"/>
              </w:rPr>
            </w:pPr>
          </w:p>
        </w:tc>
      </w:tr>
      <w:tr w:rsidR="000444C4" w:rsidRPr="00A45B3A" w14:paraId="5CE1FF01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</w:tcPr>
          <w:p w14:paraId="31402581" w14:textId="13412D0F" w:rsidR="000444C4" w:rsidRPr="00A45B3A" w:rsidRDefault="000444C4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Претварање двосмер</w:t>
            </w:r>
            <w:r w:rsidR="00DD30A1" w:rsidRPr="00A45B3A">
              <w:rPr>
                <w:rFonts w:cstheme="minorHAnsi"/>
                <w:lang w:val="sr-Cyrl-RS"/>
              </w:rPr>
              <w:t>н</w:t>
            </w:r>
            <w:r w:rsidRPr="00A45B3A">
              <w:rPr>
                <w:rFonts w:cstheme="minorHAnsi"/>
                <w:lang w:val="sr-Cyrl-RS"/>
              </w:rPr>
              <w:t xml:space="preserve">е улице поред Гавриловца у једносмерну </w:t>
            </w:r>
          </w:p>
        </w:tc>
        <w:tc>
          <w:tcPr>
            <w:tcW w:w="5812" w:type="dxa"/>
          </w:tcPr>
          <w:p w14:paraId="04EB95E4" w14:textId="67D4E4F5" w:rsidR="000444C4" w:rsidRPr="00A45B3A" w:rsidRDefault="000444C4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Улица нема</w:t>
            </w:r>
            <w:r w:rsidR="006A7D0E" w:rsidRPr="00A45B3A">
              <w:rPr>
                <w:rFonts w:cstheme="minorHAnsi"/>
                <w:lang w:val="sr-Cyrl-RS"/>
              </w:rPr>
              <w:t xml:space="preserve"> </w:t>
            </w:r>
            <w:r w:rsidRPr="00A45B3A">
              <w:rPr>
                <w:rFonts w:cstheme="minorHAnsi"/>
                <w:lang w:val="sr-Cyrl-RS"/>
              </w:rPr>
              <w:t xml:space="preserve">стазу за пешаке јер </w:t>
            </w:r>
            <w:r w:rsidR="006A7D0E" w:rsidRPr="00A45B3A">
              <w:rPr>
                <w:rFonts w:cstheme="minorHAnsi"/>
                <w:lang w:val="sr-Cyrl-RS"/>
              </w:rPr>
              <w:t xml:space="preserve">се </w:t>
            </w:r>
            <w:r w:rsidRPr="00A45B3A">
              <w:rPr>
                <w:rFonts w:cstheme="minorHAnsi"/>
                <w:lang w:val="sr-Cyrl-RS"/>
              </w:rPr>
              <w:t>доста деце и одраслих туда креће ка градском стадиону, парку, школи чиме је угрожена безбедност пешака.</w:t>
            </w:r>
          </w:p>
        </w:tc>
      </w:tr>
      <w:tr w:rsidR="00065636" w:rsidRPr="00A45B3A" w14:paraId="78BFD1B8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</w:tcPr>
          <w:p w14:paraId="1E51E00C" w14:textId="00845DB5" w:rsidR="00065636" w:rsidRPr="00A45B3A" w:rsidRDefault="00065636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 xml:space="preserve">Реконструкција канализације у улици 7. јули </w:t>
            </w:r>
          </w:p>
        </w:tc>
        <w:tc>
          <w:tcPr>
            <w:tcW w:w="5812" w:type="dxa"/>
          </w:tcPr>
          <w:p w14:paraId="460CEBD3" w14:textId="70F86C8F" w:rsidR="00065636" w:rsidRPr="00A45B3A" w:rsidRDefault="0071345C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Решити бујичне воде услед чега долази до изливања</w:t>
            </w:r>
            <w:r w:rsidR="00CF197A" w:rsidRPr="00A45B3A">
              <w:rPr>
                <w:rFonts w:cstheme="minorHAnsi"/>
                <w:lang w:val="sr-Cyrl-RS"/>
              </w:rPr>
              <w:t xml:space="preserve"> канал</w:t>
            </w:r>
            <w:r w:rsidR="000E3252" w:rsidRPr="00A45B3A">
              <w:rPr>
                <w:rFonts w:cstheme="minorHAnsi"/>
                <w:lang w:val="sr-Cyrl-RS"/>
              </w:rPr>
              <w:t>и</w:t>
            </w:r>
            <w:r w:rsidR="00CF197A" w:rsidRPr="00A45B3A">
              <w:rPr>
                <w:rFonts w:cstheme="minorHAnsi"/>
                <w:lang w:val="sr-Cyrl-RS"/>
              </w:rPr>
              <w:t>зације при свакој киши. Сви становници су угрожени потенцијалном заразом услед изливања канализације у дворшта и куће. Такође, услед кише долази до изл</w:t>
            </w:r>
            <w:r w:rsidR="000E3252" w:rsidRPr="00A45B3A">
              <w:rPr>
                <w:rFonts w:cstheme="minorHAnsi"/>
                <w:lang w:val="sr-Cyrl-RS"/>
              </w:rPr>
              <w:t>и</w:t>
            </w:r>
            <w:r w:rsidR="00CF197A" w:rsidRPr="00A45B3A">
              <w:rPr>
                <w:rFonts w:cstheme="minorHAnsi"/>
                <w:lang w:val="sr-Cyrl-RS"/>
              </w:rPr>
              <w:t>вања потока Чуђевац који тече овом улицом.</w:t>
            </w:r>
          </w:p>
        </w:tc>
      </w:tr>
      <w:tr w:rsidR="00DD30A1" w:rsidRPr="00A45B3A" w14:paraId="43430C69" w14:textId="77777777" w:rsidTr="00086A7B">
        <w:trPr>
          <w:gridAfter w:val="1"/>
          <w:wAfter w:w="21" w:type="dxa"/>
          <w:trHeight w:val="497"/>
        </w:trPr>
        <w:tc>
          <w:tcPr>
            <w:tcW w:w="3681" w:type="dxa"/>
          </w:tcPr>
          <w:p w14:paraId="4E526FBD" w14:textId="40D13601" w:rsidR="00DD30A1" w:rsidRPr="00A45B3A" w:rsidRDefault="00DD30A1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Изградња моста на великом Рзаву у Висо</w:t>
            </w:r>
            <w:r w:rsidR="000E3252" w:rsidRPr="00A45B3A">
              <w:rPr>
                <w:rFonts w:cstheme="minorHAnsi"/>
                <w:lang w:val="sr-Cyrl-RS"/>
              </w:rPr>
              <w:t>ч</w:t>
            </w:r>
            <w:r w:rsidRPr="00A45B3A">
              <w:rPr>
                <w:rFonts w:cstheme="minorHAnsi"/>
                <w:lang w:val="sr-Cyrl-RS"/>
              </w:rPr>
              <w:t>и код бање (повезивање са Зељинама)</w:t>
            </w:r>
          </w:p>
        </w:tc>
        <w:tc>
          <w:tcPr>
            <w:tcW w:w="5812" w:type="dxa"/>
          </w:tcPr>
          <w:p w14:paraId="4B958CB0" w14:textId="7E1D93EC" w:rsidR="00DD30A1" w:rsidRPr="00A45B3A" w:rsidRDefault="00774ABB" w:rsidP="00CB3694">
            <w:pPr>
              <w:rPr>
                <w:rFonts w:cstheme="minorHAnsi"/>
                <w:lang w:val="sr-Cyrl-RS"/>
              </w:rPr>
            </w:pPr>
            <w:r w:rsidRPr="00A45B3A">
              <w:rPr>
                <w:rFonts w:cstheme="minorHAnsi"/>
                <w:lang w:val="sr-Cyrl-RS"/>
              </w:rPr>
              <w:t>Преко Рзава је неколко пута грађен дрвен</w:t>
            </w:r>
            <w:r w:rsidR="000E3252" w:rsidRPr="00A45B3A">
              <w:rPr>
                <w:rFonts w:cstheme="minorHAnsi"/>
                <w:lang w:val="sr-Cyrl-RS"/>
              </w:rPr>
              <w:t>и</w:t>
            </w:r>
            <w:r w:rsidRPr="00A45B3A">
              <w:rPr>
                <w:rFonts w:cstheme="minorHAnsi"/>
                <w:lang w:val="sr-Cyrl-RS"/>
              </w:rPr>
              <w:t xml:space="preserve"> мост који би се услед поплава урушио. Имало би утицаја на туризам, искористили би се потенцијал Височке бање и довело</w:t>
            </w:r>
            <w:r w:rsidR="000E3252" w:rsidRPr="00A45B3A">
              <w:rPr>
                <w:rFonts w:cstheme="minorHAnsi"/>
                <w:lang w:val="sr-Cyrl-RS"/>
              </w:rPr>
              <w:t xml:space="preserve"> би</w:t>
            </w:r>
            <w:r w:rsidRPr="00A45B3A">
              <w:rPr>
                <w:rFonts w:cstheme="minorHAnsi"/>
                <w:lang w:val="sr-Cyrl-RS"/>
              </w:rPr>
              <w:t xml:space="preserve"> до спајања са општином Чајетина.</w:t>
            </w:r>
          </w:p>
        </w:tc>
      </w:tr>
    </w:tbl>
    <w:p w14:paraId="4026BCA9" w14:textId="77777777" w:rsidR="00627173" w:rsidRDefault="00627173" w:rsidP="00E57E88">
      <w:pPr>
        <w:spacing w:after="0"/>
      </w:pPr>
    </w:p>
    <w:p w14:paraId="292088BF" w14:textId="3E1D6BDC" w:rsidR="00627173" w:rsidRPr="007172A2" w:rsidRDefault="00627173" w:rsidP="006A7D0E">
      <w:pPr>
        <w:pStyle w:val="Heading2"/>
        <w:spacing w:line="360" w:lineRule="auto"/>
      </w:pPr>
      <w:bookmarkStart w:id="19" w:name="_Toc57051816"/>
      <w:bookmarkStart w:id="20" w:name="_Hlk535226509"/>
      <w:bookmarkStart w:id="21" w:name="_Hlk535222225"/>
      <w:r w:rsidRPr="007172A2">
        <w:t xml:space="preserve">Предлози пројеката од </w:t>
      </w:r>
      <w:r w:rsidR="00A23447" w:rsidRPr="007172A2">
        <w:t>интереса за локалну заједницу</w:t>
      </w:r>
      <w:bookmarkEnd w:id="19"/>
      <w:r w:rsidRPr="007172A2">
        <w:t xml:space="preserve">  </w:t>
      </w:r>
      <w:bookmarkEnd w:id="20"/>
    </w:p>
    <w:bookmarkEnd w:id="21"/>
    <w:p w14:paraId="089EFD83" w14:textId="595642BE" w:rsidR="00FC3C4C" w:rsidRDefault="00F515FC" w:rsidP="00FC3C4C">
      <w:pPr>
        <w:spacing w:after="0"/>
      </w:pPr>
      <w:r>
        <w:rPr>
          <w:lang w:val="sr-Cyrl-RS"/>
        </w:rPr>
        <w:t>У анкети је било предлога</w:t>
      </w:r>
      <w:r w:rsidR="00FC3C4C">
        <w:t xml:space="preserve"> </w:t>
      </w:r>
      <w:r w:rsidR="00FC3C4C">
        <w:rPr>
          <w:lang w:val="sr-Cyrl-RS"/>
        </w:rPr>
        <w:t xml:space="preserve">пројеката </w:t>
      </w:r>
      <w:r w:rsidR="00975A56">
        <w:rPr>
          <w:lang w:val="sr-Cyrl-RS"/>
        </w:rPr>
        <w:t xml:space="preserve">који су </w:t>
      </w:r>
      <w:r w:rsidR="00FC3C4C">
        <w:rPr>
          <w:lang w:val="sr-Cyrl-RS"/>
        </w:rPr>
        <w:t>од интереса за локалну заједницу</w:t>
      </w:r>
      <w:r w:rsidR="00975A56">
        <w:rPr>
          <w:lang w:val="sr-Cyrl-RS"/>
        </w:rPr>
        <w:t>, и то</w:t>
      </w:r>
      <w:r w:rsidR="00FC3C4C" w:rsidRPr="00E20CAA">
        <w:t>:</w:t>
      </w:r>
    </w:p>
    <w:tbl>
      <w:tblPr>
        <w:tblStyle w:val="TableGridLight"/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7"/>
        <w:gridCol w:w="4226"/>
        <w:gridCol w:w="21"/>
      </w:tblGrid>
      <w:tr w:rsidR="00FC3C4C" w:rsidRPr="00CB3694" w14:paraId="6AC2B4A7" w14:textId="77777777" w:rsidTr="00271E26">
        <w:trPr>
          <w:trHeight w:val="436"/>
        </w:trPr>
        <w:tc>
          <w:tcPr>
            <w:tcW w:w="5267" w:type="dxa"/>
            <w:hideMark/>
          </w:tcPr>
          <w:p w14:paraId="567038F8" w14:textId="77777777" w:rsidR="00FC3C4C" w:rsidRPr="00CB3694" w:rsidRDefault="00FC3C4C" w:rsidP="00271E26">
            <w:pPr>
              <w:spacing w:line="276" w:lineRule="auto"/>
              <w:jc w:val="center"/>
              <w:rPr>
                <w:lang w:val="en-US"/>
              </w:rPr>
            </w:pPr>
            <w:r w:rsidRPr="00CB3694">
              <w:rPr>
                <w:b/>
                <w:bCs/>
                <w:lang w:val="sr-Cyrl-RS"/>
              </w:rPr>
              <w:t>Назив пројекта</w:t>
            </w:r>
          </w:p>
        </w:tc>
        <w:tc>
          <w:tcPr>
            <w:tcW w:w="4247" w:type="dxa"/>
            <w:gridSpan w:val="2"/>
            <w:hideMark/>
          </w:tcPr>
          <w:p w14:paraId="2A466CA5" w14:textId="77777777" w:rsidR="00FC3C4C" w:rsidRPr="00737277" w:rsidRDefault="00FC3C4C" w:rsidP="00271E26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Подршка од стране грађана који су попунили упитник</w:t>
            </w:r>
          </w:p>
        </w:tc>
      </w:tr>
      <w:tr w:rsidR="00065636" w:rsidRPr="00CB3694" w14:paraId="004CED22" w14:textId="77777777" w:rsidTr="00065636">
        <w:trPr>
          <w:gridAfter w:val="1"/>
          <w:wAfter w:w="21" w:type="dxa"/>
          <w:trHeight w:val="497"/>
        </w:trPr>
        <w:tc>
          <w:tcPr>
            <w:tcW w:w="5267" w:type="dxa"/>
            <w:hideMark/>
          </w:tcPr>
          <w:p w14:paraId="65A854C5" w14:textId="666C4B05" w:rsidR="00065636" w:rsidRPr="00CB3694" w:rsidRDefault="00065636" w:rsidP="00271E26">
            <w:pPr>
              <w:spacing w:line="276" w:lineRule="auto"/>
              <w:rPr>
                <w:lang w:val="sr-Cyrl-RS"/>
              </w:rPr>
            </w:pPr>
            <w:r>
              <w:rPr>
                <w:lang w:val="sr-Cyrl-RS"/>
              </w:rPr>
              <w:t>Увођење културног и забавног садржаја за младе</w:t>
            </w:r>
          </w:p>
        </w:tc>
        <w:tc>
          <w:tcPr>
            <w:tcW w:w="4226" w:type="dxa"/>
            <w:hideMark/>
          </w:tcPr>
          <w:p w14:paraId="05C8EEA6" w14:textId="0174A847" w:rsidR="00065636" w:rsidRPr="00CB3694" w:rsidRDefault="00F515FC" w:rsidP="00271E26">
            <w:pPr>
              <w:spacing w:line="276" w:lineRule="auto"/>
              <w:rPr>
                <w:lang w:val="sr-Cyrl-RS"/>
              </w:rPr>
            </w:pPr>
            <w:r>
              <w:rPr>
                <w:lang w:val="sr-Cyrl-RS"/>
              </w:rPr>
              <w:t>Недостатак културног и забавног садржаја узрокује да млади одлазе у друге градове који могу да понуде овакав садржај. Такође, овај проблем узрокује напуштање града и смањење броја младих у Ариљу.</w:t>
            </w:r>
          </w:p>
        </w:tc>
      </w:tr>
      <w:tr w:rsidR="00065636" w:rsidRPr="00CB3694" w14:paraId="1A8E3BBE" w14:textId="77777777" w:rsidTr="00065636">
        <w:trPr>
          <w:gridAfter w:val="1"/>
          <w:wAfter w:w="21" w:type="dxa"/>
          <w:trHeight w:val="497"/>
        </w:trPr>
        <w:tc>
          <w:tcPr>
            <w:tcW w:w="5267" w:type="dxa"/>
            <w:hideMark/>
          </w:tcPr>
          <w:p w14:paraId="2231EB0C" w14:textId="0F6E8608" w:rsidR="00065636" w:rsidRPr="00CB3694" w:rsidRDefault="00065636" w:rsidP="00271E26">
            <w:pPr>
              <w:spacing w:line="276" w:lineRule="auto"/>
              <w:rPr>
                <w:lang w:val="sr-Cyrl-RS"/>
              </w:rPr>
            </w:pPr>
            <w:r>
              <w:rPr>
                <w:lang w:val="sr-Cyrl-RS"/>
              </w:rPr>
              <w:t>Оснвање паркинг службе која ће уклањати непрописно паркирана возила</w:t>
            </w:r>
          </w:p>
        </w:tc>
        <w:tc>
          <w:tcPr>
            <w:tcW w:w="4226" w:type="dxa"/>
            <w:hideMark/>
          </w:tcPr>
          <w:p w14:paraId="7012FFF4" w14:textId="47065D92" w:rsidR="00065636" w:rsidRPr="00CB3694" w:rsidRDefault="00065636" w:rsidP="00271E26">
            <w:pPr>
              <w:spacing w:line="276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Решиће се проблем да грађани </w:t>
            </w:r>
            <w:r w:rsidR="009330D9">
              <w:rPr>
                <w:lang w:val="sr-Cyrl-RS"/>
              </w:rPr>
              <w:t>а</w:t>
            </w:r>
            <w:r>
              <w:rPr>
                <w:lang w:val="sr-Cyrl-RS"/>
              </w:rPr>
              <w:t xml:space="preserve"> пре свега деца шетају улицом</w:t>
            </w:r>
            <w:r w:rsidR="00F515FC">
              <w:rPr>
                <w:lang w:val="sr-Cyrl-RS"/>
              </w:rPr>
              <w:t xml:space="preserve"> уместо тротоарима и пешачк</w:t>
            </w:r>
            <w:r w:rsidR="000555F9">
              <w:rPr>
                <w:lang w:val="sr-Cyrl-RS"/>
              </w:rPr>
              <w:t>и</w:t>
            </w:r>
            <w:r w:rsidR="00F515FC">
              <w:rPr>
                <w:lang w:val="sr-Cyrl-RS"/>
              </w:rPr>
              <w:t>м стазама</w:t>
            </w:r>
            <w:r w:rsidR="000555F9">
              <w:rPr>
                <w:lang w:val="sr-Cyrl-RS"/>
              </w:rPr>
              <w:t xml:space="preserve"> што ће утицати на повећање</w:t>
            </w:r>
            <w:r w:rsidR="009330D9">
              <w:rPr>
                <w:lang w:val="sr-Cyrl-RS"/>
              </w:rPr>
              <w:t xml:space="preserve"> безбедности.</w:t>
            </w:r>
          </w:p>
        </w:tc>
      </w:tr>
    </w:tbl>
    <w:p w14:paraId="21411292" w14:textId="708DB71B" w:rsidR="00FC3C4C" w:rsidRDefault="00FC3C4C" w:rsidP="00FC3C4C">
      <w:pPr>
        <w:spacing w:after="0"/>
      </w:pPr>
    </w:p>
    <w:p w14:paraId="07B68644" w14:textId="77777777" w:rsidR="00617E3C" w:rsidRDefault="00617E3C" w:rsidP="00FC3C4C">
      <w:pPr>
        <w:spacing w:after="0"/>
      </w:pPr>
    </w:p>
    <w:p w14:paraId="58721FDD" w14:textId="77777777" w:rsidR="00FC3C4C" w:rsidRPr="00E20CAA" w:rsidRDefault="00FC3C4C" w:rsidP="00FC3C4C">
      <w:pPr>
        <w:spacing w:after="0"/>
      </w:pPr>
    </w:p>
    <w:p w14:paraId="78EFC59C" w14:textId="41B53F91" w:rsidR="00975A56" w:rsidRDefault="000555F9" w:rsidP="00667F95">
      <w:pPr>
        <w:pStyle w:val="Heading2"/>
        <w:rPr>
          <w:lang w:val="sr-Cyrl-RS"/>
        </w:rPr>
      </w:pPr>
      <w:bookmarkStart w:id="22" w:name="_Toc57051817"/>
      <w:r>
        <w:rPr>
          <w:lang w:val="sr-Cyrl-RS"/>
        </w:rPr>
        <w:lastRenderedPageBreak/>
        <w:t>Предлози привредних субјеката</w:t>
      </w:r>
      <w:bookmarkEnd w:id="22"/>
    </w:p>
    <w:p w14:paraId="2FE936FA" w14:textId="77777777" w:rsidR="00667F95" w:rsidRDefault="00667F95" w:rsidP="00667F95">
      <w:pPr>
        <w:spacing w:after="0"/>
        <w:rPr>
          <w:lang w:val="sr-Cyrl-RS"/>
        </w:rPr>
      </w:pPr>
    </w:p>
    <w:p w14:paraId="04B01B72" w14:textId="284C1374" w:rsidR="00975A56" w:rsidRDefault="004D43FF" w:rsidP="004F2940">
      <w:pPr>
        <w:spacing w:after="0"/>
        <w:jc w:val="both"/>
        <w:rPr>
          <w:lang w:val="sr-Cyrl-RS"/>
        </w:rPr>
      </w:pPr>
      <w:r>
        <w:rPr>
          <w:lang w:val="sr-Cyrl-RS"/>
        </w:rPr>
        <w:t>У</w:t>
      </w:r>
      <w:r w:rsidR="00975A56">
        <w:rPr>
          <w:lang w:val="sr-Cyrl-RS"/>
        </w:rPr>
        <w:t xml:space="preserve"> процесу консултације су учествовала три привредна субјекта који су </w:t>
      </w:r>
      <w:r w:rsidR="00667F95">
        <w:rPr>
          <w:lang w:val="sr-Cyrl-RS"/>
        </w:rPr>
        <w:t>међу најприоритеније</w:t>
      </w:r>
      <w:r>
        <w:rPr>
          <w:lang w:val="sr-Cyrl-RS"/>
        </w:rPr>
        <w:t xml:space="preserve"> пројекте</w:t>
      </w:r>
      <w:r w:rsidR="00667F95">
        <w:rPr>
          <w:lang w:val="sr-Cyrl-RS"/>
        </w:rPr>
        <w:t xml:space="preserve"> одабрали следеће:</w:t>
      </w:r>
      <w:r w:rsidR="00975A56">
        <w:rPr>
          <w:lang w:val="sr-Cyrl-RS"/>
        </w:rPr>
        <w:t xml:space="preserve"> </w:t>
      </w:r>
    </w:p>
    <w:p w14:paraId="09930D1B" w14:textId="77777777" w:rsidR="004F2940" w:rsidRDefault="004F2940" w:rsidP="004F2940">
      <w:pPr>
        <w:spacing w:after="0"/>
        <w:jc w:val="both"/>
        <w:rPr>
          <w:lang w:val="sr-Cyrl-RS"/>
        </w:rPr>
      </w:pPr>
    </w:p>
    <w:p w14:paraId="013FD4C1" w14:textId="452EF005" w:rsidR="00667F95" w:rsidRDefault="00667F95" w:rsidP="004F2940">
      <w:pPr>
        <w:spacing w:after="0"/>
        <w:jc w:val="both"/>
        <w:rPr>
          <w:lang w:val="sr-Cyrl-RS"/>
        </w:rPr>
      </w:pPr>
      <w:r>
        <w:rPr>
          <w:lang w:val="sr-Cyrl-RS"/>
        </w:rPr>
        <w:t>1. Реконструкција водоводне мреже у дужини од око 30 км (замена азбестних цеви) – 3 гласа;</w:t>
      </w:r>
    </w:p>
    <w:p w14:paraId="3C3B9947" w14:textId="7DF4C8BD" w:rsidR="00667F95" w:rsidRDefault="00667F95" w:rsidP="004F2940">
      <w:pPr>
        <w:spacing w:after="0"/>
        <w:jc w:val="both"/>
        <w:rPr>
          <w:lang w:val="sr-Cyrl-RS"/>
        </w:rPr>
      </w:pPr>
      <w:r>
        <w:rPr>
          <w:lang w:val="sr-Cyrl-RS"/>
        </w:rPr>
        <w:t>2. Реконструкција сеоских путева – 2 гласа;</w:t>
      </w:r>
    </w:p>
    <w:p w14:paraId="0E6799ED" w14:textId="751554F3" w:rsidR="00667F95" w:rsidRDefault="00667F95" w:rsidP="004F2940">
      <w:pPr>
        <w:spacing w:after="0"/>
        <w:jc w:val="both"/>
        <w:rPr>
          <w:lang w:val="sr-Cyrl-RS"/>
        </w:rPr>
      </w:pPr>
      <w:r>
        <w:rPr>
          <w:lang w:val="sr-Cyrl-RS"/>
        </w:rPr>
        <w:t xml:space="preserve">3. </w:t>
      </w:r>
      <w:r w:rsidR="004D43FF">
        <w:rPr>
          <w:lang w:val="sr-Cyrl-RS"/>
        </w:rPr>
        <w:t>Изградња моста у Вранама – 2 гласа.</w:t>
      </w:r>
    </w:p>
    <w:p w14:paraId="4E68F227" w14:textId="2B1E9005" w:rsidR="004D43FF" w:rsidRDefault="004D43FF" w:rsidP="004F2940">
      <w:pPr>
        <w:spacing w:after="0"/>
        <w:jc w:val="both"/>
        <w:rPr>
          <w:lang w:val="sr-Cyrl-RS"/>
        </w:rPr>
      </w:pPr>
    </w:p>
    <w:p w14:paraId="4E87DF17" w14:textId="1100226B" w:rsidR="004D43FF" w:rsidRDefault="00355B76" w:rsidP="004F2940">
      <w:pPr>
        <w:spacing w:after="0"/>
        <w:jc w:val="both"/>
        <w:rPr>
          <w:lang w:val="sr-Cyrl-RS"/>
        </w:rPr>
      </w:pPr>
      <w:r>
        <w:rPr>
          <w:lang w:val="sr-Cyrl-RS"/>
        </w:rPr>
        <w:t>П</w:t>
      </w:r>
      <w:r w:rsidR="004D43FF">
        <w:rPr>
          <w:lang w:val="sr-Cyrl-RS"/>
        </w:rPr>
        <w:t>ројекти кој</w:t>
      </w:r>
      <w:r>
        <w:rPr>
          <w:lang w:val="sr-Cyrl-RS"/>
        </w:rPr>
        <w:t>и</w:t>
      </w:r>
      <w:r w:rsidR="004D43FF">
        <w:rPr>
          <w:lang w:val="sr-Cyrl-RS"/>
        </w:rPr>
        <w:t xml:space="preserve"> су</w:t>
      </w:r>
      <w:r>
        <w:rPr>
          <w:lang w:val="sr-Cyrl-RS"/>
        </w:rPr>
        <w:t xml:space="preserve"> предложени</w:t>
      </w:r>
      <w:r w:rsidR="004D43FF">
        <w:rPr>
          <w:lang w:val="sr-Cyrl-RS"/>
        </w:rPr>
        <w:t xml:space="preserve"> од привредних субјеката су:</w:t>
      </w:r>
    </w:p>
    <w:p w14:paraId="0BBCCD63" w14:textId="598BD32A" w:rsidR="004D43FF" w:rsidRDefault="004D43FF" w:rsidP="004F2940">
      <w:pPr>
        <w:spacing w:after="0"/>
        <w:jc w:val="both"/>
        <w:rPr>
          <w:lang w:val="sr-Cyrl-RS"/>
        </w:rPr>
      </w:pPr>
      <w:r>
        <w:rPr>
          <w:lang w:val="sr-Cyrl-RS"/>
        </w:rPr>
        <w:t xml:space="preserve">1. </w:t>
      </w:r>
      <w:r w:rsidR="00355B76">
        <w:rPr>
          <w:lang w:val="sr-Cyrl-RS"/>
        </w:rPr>
        <w:t>Опремање Дома здравља. Као  специфичан проблем је истакнута дугорочна неисправност апарата и средстава за лечење. За превазилажење овог проблема дат је предлог да се изврши набавка рендген апарата, ЦТ скенер апарата и ултра зву</w:t>
      </w:r>
      <w:r w:rsidR="00CE4101">
        <w:rPr>
          <w:lang w:val="sr-Cyrl-RS"/>
        </w:rPr>
        <w:t>чног</w:t>
      </w:r>
      <w:r w:rsidR="00355B76">
        <w:rPr>
          <w:lang w:val="sr-Cyrl-RS"/>
        </w:rPr>
        <w:t xml:space="preserve"> </w:t>
      </w:r>
      <w:r w:rsidR="00CE4101">
        <w:rPr>
          <w:lang w:val="sr-Cyrl-RS"/>
        </w:rPr>
        <w:t xml:space="preserve">апарата </w:t>
      </w:r>
      <w:r w:rsidR="00355B76">
        <w:rPr>
          <w:lang w:val="sr-Cyrl-RS"/>
        </w:rPr>
        <w:t xml:space="preserve">новије генерације. </w:t>
      </w:r>
      <w:r w:rsidR="00CE4101">
        <w:rPr>
          <w:lang w:val="sr-Cyrl-RS"/>
        </w:rPr>
        <w:t>Циљ је побољшање здравствених услуга и омогућавање грађанима општине Ариље да се лече од средстава која издвајају кроз</w:t>
      </w:r>
      <w:r w:rsidR="00A441B7">
        <w:rPr>
          <w:lang w:val="sr-Cyrl-RS"/>
        </w:rPr>
        <w:t xml:space="preserve"> порезе и</w:t>
      </w:r>
      <w:r w:rsidR="00CE4101">
        <w:rPr>
          <w:lang w:val="sr-Cyrl-RS"/>
        </w:rPr>
        <w:t xml:space="preserve"> доприносе уместо да користе услуге приватних здравствених установа</w:t>
      </w:r>
      <w:r w:rsidR="00A441B7">
        <w:rPr>
          <w:lang w:val="sr-Cyrl-RS"/>
        </w:rPr>
        <w:t xml:space="preserve">. </w:t>
      </w:r>
    </w:p>
    <w:p w14:paraId="75DDB611" w14:textId="77777777" w:rsidR="009E712E" w:rsidRPr="00743AB1" w:rsidRDefault="009E712E" w:rsidP="00975A56">
      <w:pPr>
        <w:spacing w:after="0"/>
      </w:pPr>
    </w:p>
    <w:p w14:paraId="23AB1588" w14:textId="15E21E50" w:rsidR="000F26F6" w:rsidRDefault="00DD7845" w:rsidP="006A7D0E">
      <w:pPr>
        <w:pStyle w:val="Heading1"/>
        <w:spacing w:line="360" w:lineRule="auto"/>
        <w:rPr>
          <w:lang w:val="sr-Cyrl-RS"/>
        </w:rPr>
      </w:pPr>
      <w:bookmarkStart w:id="23" w:name="_Hlk532819423"/>
      <w:bookmarkStart w:id="24" w:name="_Toc57051818"/>
      <w:r>
        <w:rPr>
          <w:lang w:val="sr-Cyrl-RS"/>
        </w:rPr>
        <w:t>Р</w:t>
      </w:r>
      <w:r w:rsidR="00925A04">
        <w:rPr>
          <w:lang w:val="sr-Cyrl-RS"/>
        </w:rPr>
        <w:t>азматра</w:t>
      </w:r>
      <w:r>
        <w:rPr>
          <w:lang w:val="sr-Cyrl-RS"/>
        </w:rPr>
        <w:t>ње</w:t>
      </w:r>
      <w:r w:rsidR="00925A04">
        <w:rPr>
          <w:lang w:val="sr-Cyrl-RS"/>
        </w:rPr>
        <w:t xml:space="preserve"> предло</w:t>
      </w:r>
      <w:bookmarkEnd w:id="23"/>
      <w:r w:rsidR="000F26F6">
        <w:rPr>
          <w:lang w:val="sr-Cyrl-RS"/>
        </w:rPr>
        <w:t>г</w:t>
      </w:r>
      <w:r w:rsidR="006A7D0E">
        <w:rPr>
          <w:lang w:val="sr-Cyrl-RS"/>
        </w:rPr>
        <w:t>а</w:t>
      </w:r>
      <w:bookmarkEnd w:id="24"/>
    </w:p>
    <w:p w14:paraId="478EB20C" w14:textId="71215E06" w:rsidR="00617E3C" w:rsidRPr="00617E3C" w:rsidRDefault="000E4935" w:rsidP="00617E3C">
      <w:pPr>
        <w:pStyle w:val="Heading2"/>
        <w:rPr>
          <w:lang w:val="sr-Cyrl-RS"/>
        </w:rPr>
      </w:pPr>
      <w:bookmarkStart w:id="25" w:name="_Toc57051819"/>
      <w:r>
        <w:rPr>
          <w:lang w:val="sr-Cyrl-RS"/>
        </w:rPr>
        <w:t>Предлоз</w:t>
      </w:r>
      <w:r w:rsidR="00AA70D8">
        <w:rPr>
          <w:lang w:val="sr-Cyrl-RS"/>
        </w:rPr>
        <w:t>и</w:t>
      </w:r>
      <w:r>
        <w:rPr>
          <w:lang w:val="sr-Cyrl-RS"/>
        </w:rPr>
        <w:t xml:space="preserve"> који су добили највише гласова су:</w:t>
      </w:r>
      <w:bookmarkEnd w:id="25"/>
    </w:p>
    <w:p w14:paraId="37D768C1" w14:textId="6E0D78D9" w:rsidR="000E4935" w:rsidRPr="000E4935" w:rsidRDefault="000E4935" w:rsidP="00B8011A">
      <w:pPr>
        <w:spacing w:after="0"/>
        <w:jc w:val="both"/>
        <w:rPr>
          <w:lang w:val="sr-Cyrl-RS"/>
        </w:rPr>
      </w:pPr>
      <w:r>
        <w:rPr>
          <w:lang w:val="sr-Cyrl-RS"/>
        </w:rPr>
        <w:t xml:space="preserve">1. </w:t>
      </w:r>
      <w:r w:rsidRPr="000E4935">
        <w:rPr>
          <w:lang w:val="sr-Cyrl-RS"/>
        </w:rPr>
        <w:t>Реконструкција сеоских путева са 59, односно 46% одговора;</w:t>
      </w:r>
    </w:p>
    <w:p w14:paraId="5DDA85EF" w14:textId="77777777" w:rsidR="000E4935" w:rsidRPr="000E4935" w:rsidRDefault="000E4935" w:rsidP="00B8011A">
      <w:pPr>
        <w:spacing w:after="0"/>
        <w:jc w:val="both"/>
        <w:rPr>
          <w:lang w:val="sr-Cyrl-RS"/>
        </w:rPr>
      </w:pPr>
      <w:r w:rsidRPr="000E4935">
        <w:rPr>
          <w:lang w:val="sr-Cyrl-RS"/>
        </w:rPr>
        <w:t>2. Реконструкција водоводне мреже у дужини око 30 километара са 50, односно 39% одговора;</w:t>
      </w:r>
    </w:p>
    <w:p w14:paraId="23510927" w14:textId="77777777" w:rsidR="000E4935" w:rsidRPr="000E4935" w:rsidRDefault="000E4935" w:rsidP="00B8011A">
      <w:pPr>
        <w:spacing w:after="0"/>
        <w:jc w:val="both"/>
        <w:rPr>
          <w:lang w:val="sr-Cyrl-RS"/>
        </w:rPr>
      </w:pPr>
      <w:r w:rsidRPr="000E4935">
        <w:rPr>
          <w:lang w:val="sr-Cyrl-RS"/>
        </w:rPr>
        <w:t>3. Изградња новог вртића у Ариљу са 46, односно 36% одговора;</w:t>
      </w:r>
    </w:p>
    <w:p w14:paraId="75F790E8" w14:textId="76D8E326" w:rsidR="000E4935" w:rsidRDefault="000E4935" w:rsidP="000E4935">
      <w:pPr>
        <w:jc w:val="both"/>
        <w:rPr>
          <w:lang w:val="sr-Cyrl-RS"/>
        </w:rPr>
      </w:pPr>
      <w:r w:rsidRPr="000E4935">
        <w:rPr>
          <w:lang w:val="sr-Cyrl-RS"/>
        </w:rPr>
        <w:t>4. Изградња моста у Вранама са 46, односно 36% одговора.</w:t>
      </w:r>
    </w:p>
    <w:p w14:paraId="633F7909" w14:textId="09F30215" w:rsidR="000E4935" w:rsidRDefault="000E4935" w:rsidP="00DD7845">
      <w:pPr>
        <w:jc w:val="both"/>
        <w:rPr>
          <w:lang w:val="sr-Cyrl-RS"/>
        </w:rPr>
      </w:pPr>
      <w:r>
        <w:rPr>
          <w:lang w:val="sr-Cyrl-RS"/>
        </w:rPr>
        <w:t xml:space="preserve">Разматрајући опредељење грађана приликом израде Нацрта Одлуке о буџету за 2021. годину а који ће бити разматрани и приликом утврђивања предлога Одлуке о буџету и усвајању предлога од стране </w:t>
      </w:r>
      <w:r w:rsidR="00270CC9">
        <w:rPr>
          <w:lang w:val="sr-Cyrl-RS"/>
        </w:rPr>
        <w:t>С</w:t>
      </w:r>
      <w:r>
        <w:rPr>
          <w:lang w:val="sr-Cyrl-RS"/>
        </w:rPr>
        <w:t>купштине општине</w:t>
      </w:r>
      <w:r w:rsidR="00270CC9">
        <w:rPr>
          <w:lang w:val="sr-Cyrl-RS"/>
        </w:rPr>
        <w:t xml:space="preserve"> Ариље</w:t>
      </w:r>
      <w:r>
        <w:rPr>
          <w:lang w:val="sr-Cyrl-RS"/>
        </w:rPr>
        <w:t>, опр</w:t>
      </w:r>
      <w:r w:rsidR="00AA70D8">
        <w:rPr>
          <w:lang w:val="sr-Cyrl-RS"/>
        </w:rPr>
        <w:t>е</w:t>
      </w:r>
      <w:r>
        <w:rPr>
          <w:lang w:val="sr-Cyrl-RS"/>
        </w:rPr>
        <w:t>дељена су следећа средства:</w:t>
      </w:r>
    </w:p>
    <w:p w14:paraId="04B1965A" w14:textId="28210D0F" w:rsidR="00AA70D8" w:rsidRPr="00121060" w:rsidRDefault="00AA70D8" w:rsidP="00AA70D8">
      <w:pPr>
        <w:jc w:val="both"/>
        <w:rPr>
          <w:lang w:val="sr-Cyrl-RS"/>
        </w:rPr>
      </w:pPr>
      <w:r>
        <w:rPr>
          <w:lang w:val="sr-Cyrl-RS"/>
        </w:rPr>
        <w:t>За израду улица и путева у</w:t>
      </w:r>
      <w:r w:rsidRPr="00121060">
        <w:rPr>
          <w:lang w:val="sr-Cyrl-RS"/>
        </w:rPr>
        <w:t xml:space="preserve">купно је опредељено 35.329.358,92 динара, </w:t>
      </w:r>
      <w:r>
        <w:rPr>
          <w:lang w:val="sr-Cyrl-RS"/>
        </w:rPr>
        <w:t xml:space="preserve">од чега је 4 милиона динара опредељено за </w:t>
      </w:r>
      <w:r w:rsidR="00B8011A">
        <w:rPr>
          <w:lang w:val="sr-Cyrl-RS"/>
        </w:rPr>
        <w:t>израду пројектне документације за инфраструктуру.</w:t>
      </w:r>
      <w:r w:rsidR="00B8011A">
        <w:rPr>
          <w:rStyle w:val="FootnoteReference"/>
          <w:lang w:val="sr-Cyrl-RS"/>
        </w:rPr>
        <w:footnoteReference w:id="2"/>
      </w:r>
      <w:r w:rsidRPr="00121060">
        <w:rPr>
          <w:lang w:val="sr-Cyrl-RS"/>
        </w:rPr>
        <w:t xml:space="preserve"> </w:t>
      </w:r>
    </w:p>
    <w:p w14:paraId="21F0E7FE" w14:textId="00D30B75" w:rsidR="00B8011A" w:rsidRDefault="00B8011A" w:rsidP="00B8011A">
      <w:pPr>
        <w:jc w:val="both"/>
        <w:rPr>
          <w:lang w:val="sr-Cyrl-RS"/>
        </w:rPr>
      </w:pPr>
      <w:r w:rsidRPr="00121060">
        <w:rPr>
          <w:lang w:val="sr-Cyrl-RS"/>
        </w:rPr>
        <w:t>Када је реч о изградњи вртића у Церови, 14.400.000,00 динара</w:t>
      </w:r>
      <w:r>
        <w:rPr>
          <w:lang w:val="sr-Cyrl-RS"/>
        </w:rPr>
        <w:t xml:space="preserve"> </w:t>
      </w:r>
      <w:r w:rsidRPr="00121060">
        <w:rPr>
          <w:lang w:val="sr-Cyrl-RS"/>
        </w:rPr>
        <w:t>пројектовано је буџетом</w:t>
      </w:r>
      <w:r w:rsidR="00270CC9">
        <w:rPr>
          <w:lang w:val="sr-Cyrl-RS"/>
        </w:rPr>
        <w:t xml:space="preserve"> општине</w:t>
      </w:r>
      <w:r w:rsidRPr="00121060">
        <w:rPr>
          <w:lang w:val="sr-Cyrl-RS"/>
        </w:rPr>
        <w:t>, око 6.700.000,00 динара је донација Републике</w:t>
      </w:r>
      <w:r>
        <w:rPr>
          <w:lang w:val="sr-Cyrl-RS"/>
        </w:rPr>
        <w:t xml:space="preserve"> </w:t>
      </w:r>
      <w:r w:rsidRPr="00121060">
        <w:rPr>
          <w:lang w:val="sr-Cyrl-RS"/>
        </w:rPr>
        <w:t xml:space="preserve">Кине, уговор је урађен и послат њима на одобрење. </w:t>
      </w:r>
      <w:r>
        <w:rPr>
          <w:lang w:val="sr-Cyrl-RS"/>
        </w:rPr>
        <w:t>Одговор се очекује</w:t>
      </w:r>
      <w:r w:rsidRPr="00121060">
        <w:rPr>
          <w:lang w:val="sr-Cyrl-RS"/>
        </w:rPr>
        <w:t xml:space="preserve"> до 15.</w:t>
      </w:r>
      <w:r>
        <w:rPr>
          <w:lang w:val="sr-Cyrl-RS"/>
        </w:rPr>
        <w:t xml:space="preserve"> </w:t>
      </w:r>
      <w:r w:rsidRPr="00121060">
        <w:rPr>
          <w:lang w:val="sr-Cyrl-RS"/>
        </w:rPr>
        <w:t>новембра.</w:t>
      </w:r>
    </w:p>
    <w:p w14:paraId="0AAA6C43" w14:textId="1763BFF9" w:rsidR="0039745C" w:rsidRDefault="00270CC9" w:rsidP="00270CC9">
      <w:pPr>
        <w:jc w:val="both"/>
        <w:rPr>
          <w:lang w:val="sr-Cyrl-RS"/>
        </w:rPr>
      </w:pPr>
      <w:r w:rsidRPr="00121060">
        <w:rPr>
          <w:lang w:val="sr-Cyrl-RS"/>
        </w:rPr>
        <w:t>Када је реч о конкретним путним правцима</w:t>
      </w:r>
      <w:r>
        <w:rPr>
          <w:lang w:val="sr-Cyrl-RS"/>
        </w:rPr>
        <w:t xml:space="preserve">, сагледаће се предлози грађана јер још </w:t>
      </w:r>
      <w:r w:rsidRPr="00121060">
        <w:rPr>
          <w:lang w:val="sr-Cyrl-RS"/>
        </w:rPr>
        <w:t>увек ни</w:t>
      </w:r>
      <w:r>
        <w:rPr>
          <w:lang w:val="sr-Cyrl-RS"/>
        </w:rPr>
        <w:t>је</w:t>
      </w:r>
      <w:r w:rsidRPr="00121060">
        <w:rPr>
          <w:lang w:val="sr-Cyrl-RS"/>
        </w:rPr>
        <w:t xml:space="preserve"> доне</w:t>
      </w:r>
      <w:r>
        <w:rPr>
          <w:lang w:val="sr-Cyrl-RS"/>
        </w:rPr>
        <w:t>та коначна</w:t>
      </w:r>
      <w:r w:rsidRPr="00121060">
        <w:rPr>
          <w:lang w:val="sr-Cyrl-RS"/>
        </w:rPr>
        <w:t xml:space="preserve"> одлук</w:t>
      </w:r>
      <w:r>
        <w:rPr>
          <w:lang w:val="sr-Cyrl-RS"/>
        </w:rPr>
        <w:t xml:space="preserve">а </w:t>
      </w:r>
      <w:r w:rsidRPr="00121060">
        <w:rPr>
          <w:lang w:val="sr-Cyrl-RS"/>
        </w:rPr>
        <w:t>шта ће</w:t>
      </w:r>
      <w:r>
        <w:rPr>
          <w:lang w:val="sr-Cyrl-RS"/>
        </w:rPr>
        <w:t xml:space="preserve"> се реализовати</w:t>
      </w:r>
      <w:r w:rsidRPr="00121060">
        <w:rPr>
          <w:lang w:val="sr-Cyrl-RS"/>
        </w:rPr>
        <w:t>. Постоје путни правци који су неподрживи од стране овог буџета,</w:t>
      </w:r>
      <w:r>
        <w:rPr>
          <w:lang w:val="sr-Cyrl-RS"/>
        </w:rPr>
        <w:t xml:space="preserve"> </w:t>
      </w:r>
      <w:r w:rsidRPr="00121060">
        <w:rPr>
          <w:lang w:val="sr-Cyrl-RS"/>
        </w:rPr>
        <w:t>као што је путни правац ка Висоци, пут који општину Ариље повезује са Котражом,</w:t>
      </w:r>
      <w:r>
        <w:rPr>
          <w:lang w:val="sr-Cyrl-RS"/>
        </w:rPr>
        <w:t xml:space="preserve"> </w:t>
      </w:r>
      <w:r w:rsidRPr="00121060">
        <w:rPr>
          <w:lang w:val="sr-Cyrl-RS"/>
        </w:rPr>
        <w:t>путни правац преко Грдовића до Пожеге, као и Крушчица</w:t>
      </w:r>
      <w:r>
        <w:rPr>
          <w:lang w:val="sr-Cyrl-RS"/>
        </w:rPr>
        <w:t xml:space="preserve"> </w:t>
      </w:r>
      <w:r w:rsidRPr="00121060">
        <w:rPr>
          <w:lang w:val="sr-Cyrl-RS"/>
        </w:rPr>
        <w:t>- Равни који повезује Ариље</w:t>
      </w:r>
      <w:r>
        <w:rPr>
          <w:lang w:val="sr-Cyrl-RS"/>
        </w:rPr>
        <w:t xml:space="preserve"> </w:t>
      </w:r>
      <w:r w:rsidRPr="00121060">
        <w:rPr>
          <w:lang w:val="sr-Cyrl-RS"/>
        </w:rPr>
        <w:t xml:space="preserve">и Ужице. </w:t>
      </w:r>
      <w:r>
        <w:rPr>
          <w:lang w:val="sr-Cyrl-RS"/>
        </w:rPr>
        <w:t>Општина ће се</w:t>
      </w:r>
      <w:r w:rsidRPr="00121060">
        <w:rPr>
          <w:lang w:val="sr-Cyrl-RS"/>
        </w:rPr>
        <w:t xml:space="preserve"> по</w:t>
      </w:r>
      <w:r>
        <w:rPr>
          <w:lang w:val="sr-Cyrl-RS"/>
        </w:rPr>
        <w:t>трудити да</w:t>
      </w:r>
      <w:r w:rsidRPr="00121060">
        <w:rPr>
          <w:lang w:val="sr-Cyrl-RS"/>
        </w:rPr>
        <w:t xml:space="preserve"> од ових неколико праваца уради бар један за две</w:t>
      </w:r>
      <w:r>
        <w:rPr>
          <w:lang w:val="sr-Cyrl-RS"/>
        </w:rPr>
        <w:t xml:space="preserve"> </w:t>
      </w:r>
      <w:r w:rsidRPr="00121060">
        <w:rPr>
          <w:lang w:val="sr-Cyrl-RS"/>
        </w:rPr>
        <w:t xml:space="preserve">године. Оно што </w:t>
      </w:r>
      <w:r>
        <w:rPr>
          <w:lang w:val="sr-Cyrl-RS"/>
        </w:rPr>
        <w:t xml:space="preserve">се </w:t>
      </w:r>
      <w:r w:rsidRPr="00121060">
        <w:rPr>
          <w:lang w:val="sr-Cyrl-RS"/>
        </w:rPr>
        <w:t>конкретно може</w:t>
      </w:r>
      <w:r>
        <w:rPr>
          <w:lang w:val="sr-Cyrl-RS"/>
        </w:rPr>
        <w:t xml:space="preserve"> </w:t>
      </w:r>
      <w:r w:rsidRPr="00121060">
        <w:rPr>
          <w:lang w:val="sr-Cyrl-RS"/>
        </w:rPr>
        <w:t>уради</w:t>
      </w:r>
      <w:r>
        <w:rPr>
          <w:lang w:val="sr-Cyrl-RS"/>
        </w:rPr>
        <w:t>ти</w:t>
      </w:r>
      <w:r w:rsidRPr="00121060">
        <w:rPr>
          <w:lang w:val="sr-Cyrl-RS"/>
        </w:rPr>
        <w:t xml:space="preserve"> то су путни правци од</w:t>
      </w:r>
      <w:r>
        <w:rPr>
          <w:lang w:val="sr-Cyrl-RS"/>
        </w:rPr>
        <w:t xml:space="preserve"> </w:t>
      </w:r>
      <w:r w:rsidRPr="00121060">
        <w:rPr>
          <w:lang w:val="sr-Cyrl-RS"/>
        </w:rPr>
        <w:t>10.000.000,00 или 11.000.000,00 динара.</w:t>
      </w:r>
    </w:p>
    <w:p w14:paraId="68D8C738" w14:textId="77777777" w:rsidR="007915C7" w:rsidRDefault="007915C7" w:rsidP="00270CC9">
      <w:pPr>
        <w:jc w:val="both"/>
        <w:rPr>
          <w:lang w:val="sr-Cyrl-RS"/>
        </w:rPr>
      </w:pPr>
    </w:p>
    <w:p w14:paraId="5A8205B2" w14:textId="77777777" w:rsidR="007A69C6" w:rsidRDefault="00270CC9" w:rsidP="007915C7">
      <w:pPr>
        <w:pStyle w:val="Heading2"/>
        <w:rPr>
          <w:lang w:val="sr-Cyrl-RS"/>
        </w:rPr>
      </w:pPr>
      <w:bookmarkStart w:id="26" w:name="_Toc57051820"/>
      <w:r>
        <w:rPr>
          <w:lang w:val="sr-Cyrl-RS"/>
        </w:rPr>
        <w:t>Што се тиче најважнјих планираних пројеката од интереса за локалну заједницу, то су:</w:t>
      </w:r>
      <w:bookmarkEnd w:id="26"/>
    </w:p>
    <w:p w14:paraId="086BC432" w14:textId="29526F3B" w:rsidR="007A69C6" w:rsidRDefault="00270CC9" w:rsidP="007A69C6">
      <w:pPr>
        <w:pStyle w:val="Heading2"/>
        <w:numPr>
          <w:ilvl w:val="0"/>
          <w:numId w:val="0"/>
        </w:numPr>
        <w:ind w:left="792"/>
        <w:rPr>
          <w:lang w:val="sr-Cyrl-RS"/>
        </w:rPr>
      </w:pPr>
      <w:r>
        <w:rPr>
          <w:lang w:val="sr-Cyrl-RS"/>
        </w:rPr>
        <w:t xml:space="preserve"> </w:t>
      </w:r>
    </w:p>
    <w:p w14:paraId="337B9DB2" w14:textId="1AB2534B" w:rsidR="007A69C6" w:rsidRPr="0039745C" w:rsidRDefault="00121060" w:rsidP="0039745C">
      <w:pPr>
        <w:pStyle w:val="Heading2"/>
        <w:numPr>
          <w:ilvl w:val="0"/>
          <w:numId w:val="5"/>
        </w:numPr>
        <w:rPr>
          <w:lang w:val="sr-Cyrl-RS"/>
        </w:rPr>
      </w:pPr>
      <w:bookmarkStart w:id="27" w:name="_Toc57051821"/>
      <w:r w:rsidRPr="0039745C">
        <w:rPr>
          <w:lang w:val="sr-Cyrl-RS"/>
        </w:rPr>
        <w:t>„Одрживо функционисање ХБО“, за које је планирано 3.500.000,00 динара, који се</w:t>
      </w:r>
      <w:r w:rsidR="007A69C6" w:rsidRPr="0039745C">
        <w:rPr>
          <w:lang w:val="sr-Cyrl-RS"/>
        </w:rPr>
        <w:t xml:space="preserve"> </w:t>
      </w:r>
      <w:r w:rsidRPr="0039745C">
        <w:rPr>
          <w:lang w:val="sr-Cyrl-RS"/>
        </w:rPr>
        <w:t>односе на удружења, од чега је најважнија ставка „Арлем“.</w:t>
      </w:r>
      <w:bookmarkEnd w:id="27"/>
    </w:p>
    <w:p w14:paraId="764F42B5" w14:textId="77777777" w:rsidR="0039745C" w:rsidRDefault="00121060" w:rsidP="00121060">
      <w:pPr>
        <w:pStyle w:val="ListParagraph"/>
        <w:numPr>
          <w:ilvl w:val="0"/>
          <w:numId w:val="5"/>
        </w:numPr>
        <w:jc w:val="both"/>
        <w:rPr>
          <w:lang w:val="sr-Cyrl-RS"/>
        </w:rPr>
      </w:pPr>
      <w:r w:rsidRPr="007A69C6">
        <w:rPr>
          <w:lang w:val="sr-Cyrl-RS"/>
        </w:rPr>
        <w:t>„Ми бринемо за социјално укључивање старих и одраслих“,</w:t>
      </w:r>
      <w:r w:rsidR="0010014A">
        <w:rPr>
          <w:lang w:val="sr-Cyrl-RS"/>
        </w:rPr>
        <w:t xml:space="preserve"> </w:t>
      </w:r>
      <w:r w:rsidRPr="007A69C6">
        <w:rPr>
          <w:lang w:val="sr-Cyrl-RS"/>
        </w:rPr>
        <w:t>пројекат је који</w:t>
      </w:r>
      <w:r w:rsidR="007A69C6" w:rsidRPr="007A69C6">
        <w:rPr>
          <w:lang w:val="sr-Cyrl-RS"/>
        </w:rPr>
        <w:t xml:space="preserve"> </w:t>
      </w:r>
      <w:r w:rsidR="007915C7">
        <w:rPr>
          <w:lang w:val="sr-Cyrl-RS"/>
        </w:rPr>
        <w:t xml:space="preserve">се </w:t>
      </w:r>
      <w:r w:rsidRPr="007A69C6">
        <w:rPr>
          <w:lang w:val="sr-Cyrl-RS"/>
        </w:rPr>
        <w:t>спроводи са међународном организацијом из Швајцарске. Реч је о</w:t>
      </w:r>
      <w:r w:rsidR="007A69C6">
        <w:rPr>
          <w:lang w:val="sr-Cyrl-RS"/>
        </w:rPr>
        <w:t xml:space="preserve"> </w:t>
      </w:r>
      <w:r w:rsidRPr="007A69C6">
        <w:rPr>
          <w:lang w:val="sr-Cyrl-RS"/>
        </w:rPr>
        <w:t>геронтодомаћицама које ће се бринути о старим и изнемоглим лицима.</w:t>
      </w:r>
      <w:r w:rsidR="0039745C" w:rsidRPr="0039745C">
        <w:rPr>
          <w:lang w:val="sr-Cyrl-RS"/>
        </w:rPr>
        <w:t xml:space="preserve"> </w:t>
      </w:r>
    </w:p>
    <w:p w14:paraId="76970C5B" w14:textId="4B50D02E" w:rsidR="00121060" w:rsidRPr="007A69C6" w:rsidRDefault="0039745C" w:rsidP="00121060">
      <w:pPr>
        <w:pStyle w:val="ListParagraph"/>
        <w:numPr>
          <w:ilvl w:val="0"/>
          <w:numId w:val="5"/>
        </w:numPr>
        <w:jc w:val="both"/>
        <w:rPr>
          <w:lang w:val="sr-Cyrl-RS"/>
        </w:rPr>
      </w:pPr>
      <w:r w:rsidRPr="00121060">
        <w:rPr>
          <w:lang w:val="sr-Cyrl-RS"/>
        </w:rPr>
        <w:t>Изградња</w:t>
      </w:r>
      <w:r>
        <w:rPr>
          <w:lang w:val="sr-Cyrl-RS"/>
        </w:rPr>
        <w:t xml:space="preserve"> </w:t>
      </w:r>
      <w:r w:rsidRPr="00121060">
        <w:rPr>
          <w:lang w:val="sr-Cyrl-RS"/>
        </w:rPr>
        <w:t>стамбене зграде за избеглице у Пискавицама“, за који ће 1.000.000,00 динара</w:t>
      </w:r>
      <w:r>
        <w:rPr>
          <w:lang w:val="sr-Cyrl-RS"/>
        </w:rPr>
        <w:t xml:space="preserve"> </w:t>
      </w:r>
      <w:r w:rsidRPr="00121060">
        <w:rPr>
          <w:lang w:val="sr-Cyrl-RS"/>
        </w:rPr>
        <w:t>издвојити општина Ариље, а остатак из других извора финансирања.</w:t>
      </w:r>
    </w:p>
    <w:p w14:paraId="369D8BE6" w14:textId="058C4AA6" w:rsidR="007A69C6" w:rsidRDefault="00DD7845" w:rsidP="007A69C6">
      <w:pPr>
        <w:pStyle w:val="Heading1"/>
        <w:rPr>
          <w:lang w:val="sr-Cyrl-RS"/>
        </w:rPr>
      </w:pPr>
      <w:bookmarkStart w:id="28" w:name="_Toc57051822"/>
      <w:r>
        <w:rPr>
          <w:lang w:val="sr-Cyrl-RS"/>
        </w:rPr>
        <w:t>Даљи кораци</w:t>
      </w:r>
      <w:bookmarkEnd w:id="28"/>
    </w:p>
    <w:p w14:paraId="721867D7" w14:textId="77777777" w:rsidR="007915C7" w:rsidRPr="007915C7" w:rsidRDefault="007915C7" w:rsidP="007915C7">
      <w:pPr>
        <w:rPr>
          <w:lang w:val="sr-Cyrl-RS"/>
        </w:rPr>
      </w:pPr>
    </w:p>
    <w:p w14:paraId="09B516F5" w14:textId="63FC4F82" w:rsidR="00272E0B" w:rsidRDefault="00DD7845" w:rsidP="007A69C6">
      <w:pPr>
        <w:ind w:firstLine="360"/>
        <w:jc w:val="both"/>
        <w:rPr>
          <w:lang w:val="sr-Cyrl-RS"/>
        </w:rPr>
      </w:pPr>
      <w:r>
        <w:rPr>
          <w:lang w:val="sr-Cyrl-RS"/>
        </w:rPr>
        <w:t xml:space="preserve">Општина Ариље ће </w:t>
      </w:r>
      <w:r w:rsidR="007A69C6">
        <w:rPr>
          <w:lang w:val="sr-Cyrl-RS"/>
        </w:rPr>
        <w:t>приликом утвђивања Предлога Одлуке о буџету и приликом расправе у Скупштини општне, размотрити предлоге грађана</w:t>
      </w:r>
      <w:r w:rsidR="00DD76A6">
        <w:rPr>
          <w:lang w:val="sr-Cyrl-RS"/>
        </w:rPr>
        <w:t xml:space="preserve"> и у оквирима расположивх средстава и уз поштовање буџетско календара дефинисаног Законом о буџетском систему Републике Србије допунити Нацрт одлуке о буџету за 2021. годину у складу са предлозма грађана. Уколико неки од предлога не буде уврштен у Предлог одлуке о буџету услед поменутих ограничења, општина Ариље ће их изнова размотрити у наредном буџетском циклусу.</w:t>
      </w:r>
      <w:r w:rsidR="00272E0B">
        <w:rPr>
          <w:lang w:val="sr-Cyrl-RS"/>
        </w:rPr>
        <w:t xml:space="preserve"> </w:t>
      </w:r>
    </w:p>
    <w:p w14:paraId="37FD1979" w14:textId="0D86BA00" w:rsidR="0012148A" w:rsidRDefault="00AB5196" w:rsidP="00E77435">
      <w:pPr>
        <w:jc w:val="both"/>
        <w:rPr>
          <w:lang w:val="sr-Cyrl-RS"/>
        </w:rPr>
      </w:pPr>
      <w:r>
        <w:rPr>
          <w:lang w:val="sr-Cyrl-RS"/>
        </w:rPr>
        <w:t xml:space="preserve">Информације о начину у резултатима спроведене јавне расправе, као и </w:t>
      </w:r>
      <w:r w:rsidR="00E10781">
        <w:rPr>
          <w:lang w:val="sr-Cyrl-RS"/>
        </w:rPr>
        <w:t>и</w:t>
      </w:r>
      <w:r>
        <w:rPr>
          <w:lang w:val="sr-Cyrl-RS"/>
        </w:rPr>
        <w:t>зрађена буџетска документа, можете погледати</w:t>
      </w:r>
      <w:r w:rsidR="00272E0B">
        <w:rPr>
          <w:lang w:val="sr-Cyrl-RS"/>
        </w:rPr>
        <w:t xml:space="preserve"> на интернет страници Општине Ариље </w:t>
      </w:r>
      <w:hyperlink r:id="rId10" w:history="1">
        <w:r w:rsidR="0012148A" w:rsidRPr="00792DB8">
          <w:rPr>
            <w:rStyle w:val="Hyperlink"/>
            <w:lang w:val="sr-Cyrl-RS"/>
          </w:rPr>
          <w:t>https://arilje.org.rs/</w:t>
        </w:r>
      </w:hyperlink>
      <w:r w:rsidR="0012148A">
        <w:rPr>
          <w:lang w:val="sr-Cyrl-RS"/>
        </w:rPr>
        <w:t xml:space="preserve"> </w:t>
      </w:r>
    </w:p>
    <w:p w14:paraId="5C72CBD1" w14:textId="38613673" w:rsidR="00C00234" w:rsidRDefault="00DD76A6" w:rsidP="00DD76A6">
      <w:pPr>
        <w:jc w:val="both"/>
        <w:rPr>
          <w:lang w:val="sr-Cyrl-RS"/>
        </w:rPr>
      </w:pPr>
      <w:r w:rsidRPr="00DD76A6">
        <w:rPr>
          <w:lang w:val="en-US"/>
        </w:rPr>
        <w:t xml:space="preserve">За додатне информације о предметном извештају можете се обратити на мејл адресу: </w:t>
      </w:r>
      <w:r w:rsidR="00AB5196">
        <w:rPr>
          <w:lang w:val="sr-Latn-RS"/>
        </w:rPr>
        <w:t>uprava</w:t>
      </w:r>
      <w:r w:rsidRPr="00DD76A6">
        <w:rPr>
          <w:lang w:val="en-US"/>
        </w:rPr>
        <w:t>@</w:t>
      </w:r>
      <w:r w:rsidR="00AB5196">
        <w:rPr>
          <w:lang w:val="en-US"/>
        </w:rPr>
        <w:t>arilje</w:t>
      </w:r>
      <w:r w:rsidRPr="00DD76A6">
        <w:rPr>
          <w:lang w:val="en-US"/>
        </w:rPr>
        <w:t>.rs</w:t>
      </w:r>
    </w:p>
    <w:p w14:paraId="24A16C01" w14:textId="2DA757BB" w:rsidR="0012148A" w:rsidRPr="0074669F" w:rsidRDefault="0012148A" w:rsidP="00E77435">
      <w:pPr>
        <w:spacing w:after="0"/>
        <w:jc w:val="both"/>
        <w:rPr>
          <w:lang w:val="en-US"/>
        </w:rPr>
      </w:pPr>
      <w:r>
        <w:rPr>
          <w:lang w:val="sr-Cyrl-RS"/>
        </w:rPr>
        <w:t xml:space="preserve">Захваљујемо се свима који су учествовали у </w:t>
      </w:r>
      <w:r w:rsidR="00AB5196">
        <w:rPr>
          <w:lang w:val="sr-Cyrl-RS"/>
        </w:rPr>
        <w:t>процесу јавне расправе,</w:t>
      </w:r>
    </w:p>
    <w:p w14:paraId="0D08C692" w14:textId="7E87F906" w:rsidR="000F26F6" w:rsidRPr="000F26F6" w:rsidRDefault="0012148A" w:rsidP="000E3252">
      <w:pPr>
        <w:jc w:val="both"/>
        <w:rPr>
          <w:lang w:val="sr-Cyrl-RS"/>
        </w:rPr>
        <w:sectPr w:rsidR="000F26F6" w:rsidRPr="000F26F6" w:rsidSect="00975A56">
          <w:footerReference w:type="default" r:id="rId11"/>
          <w:pgSz w:w="11906" w:h="16838"/>
          <w:pgMar w:top="851" w:right="994" w:bottom="994" w:left="810" w:header="706" w:footer="706" w:gutter="0"/>
          <w:cols w:space="708"/>
          <w:docGrid w:linePitch="360"/>
        </w:sectPr>
      </w:pPr>
      <w:r>
        <w:rPr>
          <w:lang w:val="sr-Cyrl-RS"/>
        </w:rPr>
        <w:t>Ваша Општина Ариљ</w:t>
      </w:r>
      <w:r w:rsidR="000E3252">
        <w:rPr>
          <w:lang w:val="sr-Cyrl-RS"/>
        </w:rPr>
        <w:t>е</w:t>
      </w:r>
    </w:p>
    <w:p w14:paraId="1834EF5D" w14:textId="28F54468" w:rsidR="000E3252" w:rsidRDefault="00AB3843" w:rsidP="00AB3843">
      <w:pPr>
        <w:pStyle w:val="Heading1"/>
        <w:rPr>
          <w:lang w:val="sr-Cyrl-RS"/>
        </w:rPr>
      </w:pPr>
      <w:bookmarkStart w:id="29" w:name="_Toc57051823"/>
      <w:r>
        <w:rPr>
          <w:lang w:val="sr-Cyrl-RS"/>
        </w:rPr>
        <w:lastRenderedPageBreak/>
        <w:t>Фотографије са догађаја јавне расправе</w:t>
      </w:r>
      <w:bookmarkEnd w:id="29"/>
    </w:p>
    <w:p w14:paraId="644E18C1" w14:textId="021108BE" w:rsidR="00062DF7" w:rsidRDefault="00C438B9" w:rsidP="00062DF7">
      <w:pPr>
        <w:rPr>
          <w:lang w:val="sr-Cyrl-R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11BF530" wp14:editId="2780FE46">
            <wp:simplePos x="0" y="0"/>
            <wp:positionH relativeFrom="column">
              <wp:posOffset>3608070</wp:posOffset>
            </wp:positionH>
            <wp:positionV relativeFrom="paragraph">
              <wp:posOffset>322762</wp:posOffset>
            </wp:positionV>
            <wp:extent cx="3031671" cy="21005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71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4D2647" w14:textId="01C49CDB" w:rsidR="00062DF7" w:rsidRDefault="0039745C" w:rsidP="00062DF7">
      <w:pPr>
        <w:rPr>
          <w:lang w:val="sr-Cyrl-R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C4FA715" wp14:editId="265B32E5">
            <wp:simplePos x="0" y="0"/>
            <wp:positionH relativeFrom="column">
              <wp:posOffset>3465830</wp:posOffset>
            </wp:positionH>
            <wp:positionV relativeFrom="paragraph">
              <wp:posOffset>2520315</wp:posOffset>
            </wp:positionV>
            <wp:extent cx="3031490" cy="274256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8B9">
        <w:rPr>
          <w:noProof/>
          <w:lang w:val="en-US"/>
        </w:rPr>
        <w:drawing>
          <wp:inline distT="0" distB="0" distL="0" distR="0" wp14:anchorId="4892F01A" wp14:editId="662267F6">
            <wp:extent cx="2938780" cy="220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57" cy="224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DF7">
        <w:rPr>
          <w:lang w:val="sr-Cyrl-RS"/>
        </w:rPr>
        <w:br w:type="textWrapping" w:clear="all"/>
      </w:r>
    </w:p>
    <w:p w14:paraId="12124C99" w14:textId="57151495" w:rsidR="0039745C" w:rsidRDefault="00062DF7" w:rsidP="0039745C">
      <w:pPr>
        <w:rPr>
          <w:lang w:val="sr-Cyrl-RS"/>
        </w:rPr>
      </w:pPr>
      <w:r>
        <w:rPr>
          <w:noProof/>
          <w:lang w:val="en-US"/>
        </w:rPr>
        <w:drawing>
          <wp:inline distT="0" distB="0" distL="0" distR="0" wp14:anchorId="66CD0C26" wp14:editId="278B177D">
            <wp:extent cx="3270250" cy="2452849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39" cy="246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br w:type="textWrapping" w:clear="all"/>
      </w:r>
    </w:p>
    <w:p w14:paraId="25CAEC5C" w14:textId="065CEB22" w:rsidR="0039745C" w:rsidRPr="0039745C" w:rsidRDefault="0039745C" w:rsidP="0039745C">
      <w:pPr>
        <w:rPr>
          <w:lang w:val="sr-Cyrl-RS"/>
        </w:rPr>
      </w:pPr>
      <w:r>
        <w:rPr>
          <w:noProof/>
          <w:lang w:val="en-US"/>
        </w:rPr>
        <w:drawing>
          <wp:inline distT="0" distB="0" distL="0" distR="0" wp14:anchorId="01C59043" wp14:editId="61B77BCB">
            <wp:extent cx="6417310" cy="24244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45C" w:rsidRPr="0039745C" w:rsidSect="005F72DA">
      <w:pgSz w:w="11906" w:h="16838"/>
      <w:pgMar w:top="1411" w:right="994" w:bottom="994" w:left="80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4CBAF" w14:textId="77777777" w:rsidR="00B5526D" w:rsidRDefault="00B5526D" w:rsidP="00750F97">
      <w:pPr>
        <w:spacing w:after="0" w:line="240" w:lineRule="auto"/>
      </w:pPr>
      <w:r>
        <w:separator/>
      </w:r>
    </w:p>
  </w:endnote>
  <w:endnote w:type="continuationSeparator" w:id="0">
    <w:p w14:paraId="714D0EAD" w14:textId="77777777" w:rsidR="00B5526D" w:rsidRDefault="00B5526D" w:rsidP="0075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32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6EB979" w14:textId="65379ADA" w:rsidR="00C00234" w:rsidRDefault="00C002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3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80CA1D2" w14:textId="77777777" w:rsidR="00C00234" w:rsidRDefault="00C002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76D1A" w14:textId="77777777" w:rsidR="00B5526D" w:rsidRDefault="00B5526D" w:rsidP="00750F97">
      <w:pPr>
        <w:spacing w:after="0" w:line="240" w:lineRule="auto"/>
      </w:pPr>
      <w:r>
        <w:separator/>
      </w:r>
    </w:p>
  </w:footnote>
  <w:footnote w:type="continuationSeparator" w:id="0">
    <w:p w14:paraId="40ECF23B" w14:textId="77777777" w:rsidR="00B5526D" w:rsidRDefault="00B5526D" w:rsidP="00750F97">
      <w:pPr>
        <w:spacing w:after="0" w:line="240" w:lineRule="auto"/>
      </w:pPr>
      <w:r>
        <w:continuationSeparator/>
      </w:r>
    </w:p>
  </w:footnote>
  <w:footnote w:id="1">
    <w:p w14:paraId="18069303" w14:textId="2C133DA8" w:rsidR="004C5E90" w:rsidRPr="004C5E90" w:rsidRDefault="004C5E9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Cyrl-RS"/>
        </w:rPr>
        <w:t xml:space="preserve">Грађански водич кроз Нацтр Одлуке о буџету за 2021. годину можете погледати на званичној страници општине Ариље </w:t>
      </w:r>
      <w:hyperlink r:id="rId1" w:history="1">
        <w:r w:rsidRPr="00E50B92">
          <w:rPr>
            <w:rStyle w:val="Hyperlink"/>
            <w:lang w:val="sr-Cyrl-RS"/>
          </w:rPr>
          <w:t>https://arilje.org.rs/index.php/aktuelnosti/vesti/2037-javna-rasprava-budzet-2021</w:t>
        </w:r>
      </w:hyperlink>
      <w:r>
        <w:rPr>
          <w:lang w:val="sr-Latn-RS"/>
        </w:rPr>
        <w:t xml:space="preserve"> </w:t>
      </w:r>
    </w:p>
  </w:footnote>
  <w:footnote w:id="2">
    <w:p w14:paraId="0562BE7F" w14:textId="3862810A" w:rsidR="00B8011A" w:rsidRPr="00617E3C" w:rsidRDefault="00B8011A" w:rsidP="00B8011A">
      <w:pPr>
        <w:jc w:val="both"/>
        <w:rPr>
          <w:sz w:val="20"/>
          <w:szCs w:val="20"/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 w:rsidR="0010014A">
        <w:rPr>
          <w:sz w:val="20"/>
          <w:szCs w:val="20"/>
          <w:lang w:val="sr-Cyrl-RS"/>
        </w:rPr>
        <w:t>Б</w:t>
      </w:r>
      <w:r w:rsidRPr="00617E3C">
        <w:rPr>
          <w:sz w:val="20"/>
          <w:szCs w:val="20"/>
          <w:lang w:val="sr-Cyrl-RS"/>
        </w:rPr>
        <w:t>уџетским средствима је предвиђено 6 милиона динара за израду пројектне документације од чега је 2 милиона динара опредељено за водовод и канализацију а 4 милона динара за инфраструктуру, како би се спровела реконструкција водоводне мреже и канализације и реконструкција сеоских путева. За просторно и урбанистичко планирање предвиђено је 4 милиона динара од чега се 3 милиона издваја на просторни план док се 1 милон динара издваја за план детаљне регулације.</w:t>
      </w:r>
    </w:p>
    <w:p w14:paraId="0DE94658" w14:textId="3832D1DF" w:rsidR="00B8011A" w:rsidRPr="00B8011A" w:rsidRDefault="00B8011A">
      <w:pPr>
        <w:pStyle w:val="FootnoteText"/>
        <w:rPr>
          <w:lang w:val="sr-Cyrl-R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3939"/>
    <w:multiLevelType w:val="multilevel"/>
    <w:tmpl w:val="50F8A6C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D567D4"/>
    <w:multiLevelType w:val="hybridMultilevel"/>
    <w:tmpl w:val="0504B57A"/>
    <w:lvl w:ilvl="0" w:tplc="FBF6D402">
      <w:numFmt w:val="bullet"/>
      <w:lvlText w:val="•"/>
      <w:lvlJc w:val="left"/>
      <w:pPr>
        <w:ind w:left="2130" w:hanging="705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16F737F7"/>
    <w:multiLevelType w:val="hybridMultilevel"/>
    <w:tmpl w:val="9BC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37CD"/>
    <w:multiLevelType w:val="hybridMultilevel"/>
    <w:tmpl w:val="CA6E6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B3C15"/>
    <w:multiLevelType w:val="hybridMultilevel"/>
    <w:tmpl w:val="CFC66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5DB"/>
    <w:multiLevelType w:val="hybridMultilevel"/>
    <w:tmpl w:val="18EEE4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E5"/>
    <w:rsid w:val="00001B84"/>
    <w:rsid w:val="00013288"/>
    <w:rsid w:val="00013ACF"/>
    <w:rsid w:val="0002208B"/>
    <w:rsid w:val="00027FD8"/>
    <w:rsid w:val="00031097"/>
    <w:rsid w:val="000319A6"/>
    <w:rsid w:val="00034B60"/>
    <w:rsid w:val="000444C4"/>
    <w:rsid w:val="000555F9"/>
    <w:rsid w:val="00062DF7"/>
    <w:rsid w:val="00065636"/>
    <w:rsid w:val="00072B59"/>
    <w:rsid w:val="00077D69"/>
    <w:rsid w:val="00086A7B"/>
    <w:rsid w:val="00094F41"/>
    <w:rsid w:val="000A473E"/>
    <w:rsid w:val="000B220D"/>
    <w:rsid w:val="000B653F"/>
    <w:rsid w:val="000C065A"/>
    <w:rsid w:val="000C1ABB"/>
    <w:rsid w:val="000D52D2"/>
    <w:rsid w:val="000E3252"/>
    <w:rsid w:val="000E4935"/>
    <w:rsid w:val="000F26F6"/>
    <w:rsid w:val="000F2D04"/>
    <w:rsid w:val="000F3F3B"/>
    <w:rsid w:val="0010008F"/>
    <w:rsid w:val="0010014A"/>
    <w:rsid w:val="0010160E"/>
    <w:rsid w:val="00103953"/>
    <w:rsid w:val="00121060"/>
    <w:rsid w:val="0012148A"/>
    <w:rsid w:val="00134331"/>
    <w:rsid w:val="00136C95"/>
    <w:rsid w:val="001414B9"/>
    <w:rsid w:val="0014354F"/>
    <w:rsid w:val="0014655A"/>
    <w:rsid w:val="00152B2B"/>
    <w:rsid w:val="00170851"/>
    <w:rsid w:val="00183662"/>
    <w:rsid w:val="00186FE6"/>
    <w:rsid w:val="00190FD1"/>
    <w:rsid w:val="0019413B"/>
    <w:rsid w:val="001C0FC1"/>
    <w:rsid w:val="001C2430"/>
    <w:rsid w:val="001C25B0"/>
    <w:rsid w:val="001C4427"/>
    <w:rsid w:val="001D42E2"/>
    <w:rsid w:val="001D776D"/>
    <w:rsid w:val="001F1828"/>
    <w:rsid w:val="001F4935"/>
    <w:rsid w:val="0020032B"/>
    <w:rsid w:val="00204294"/>
    <w:rsid w:val="00216383"/>
    <w:rsid w:val="00220B01"/>
    <w:rsid w:val="00232B86"/>
    <w:rsid w:val="0023415B"/>
    <w:rsid w:val="00265446"/>
    <w:rsid w:val="00270CC9"/>
    <w:rsid w:val="00270CD1"/>
    <w:rsid w:val="00271E26"/>
    <w:rsid w:val="00272E0B"/>
    <w:rsid w:val="00283B08"/>
    <w:rsid w:val="002A75E6"/>
    <w:rsid w:val="002B73D9"/>
    <w:rsid w:val="002C37F3"/>
    <w:rsid w:val="002C496C"/>
    <w:rsid w:val="002C6B2F"/>
    <w:rsid w:val="002E16C0"/>
    <w:rsid w:val="002E71EE"/>
    <w:rsid w:val="002F51B8"/>
    <w:rsid w:val="002F7BC9"/>
    <w:rsid w:val="00304346"/>
    <w:rsid w:val="003143CF"/>
    <w:rsid w:val="003317C4"/>
    <w:rsid w:val="003447A3"/>
    <w:rsid w:val="00355B76"/>
    <w:rsid w:val="00372E9E"/>
    <w:rsid w:val="0037338E"/>
    <w:rsid w:val="003943BE"/>
    <w:rsid w:val="0039745C"/>
    <w:rsid w:val="003A083D"/>
    <w:rsid w:val="003A1C7B"/>
    <w:rsid w:val="003A4AFD"/>
    <w:rsid w:val="003B6421"/>
    <w:rsid w:val="003C0A7F"/>
    <w:rsid w:val="003C1E7D"/>
    <w:rsid w:val="003C318A"/>
    <w:rsid w:val="003D62F2"/>
    <w:rsid w:val="003E20FC"/>
    <w:rsid w:val="003E6211"/>
    <w:rsid w:val="003F2E0C"/>
    <w:rsid w:val="003F6001"/>
    <w:rsid w:val="00404882"/>
    <w:rsid w:val="00412177"/>
    <w:rsid w:val="00414105"/>
    <w:rsid w:val="00421D7C"/>
    <w:rsid w:val="0043341B"/>
    <w:rsid w:val="00436F06"/>
    <w:rsid w:val="0044046F"/>
    <w:rsid w:val="0044362B"/>
    <w:rsid w:val="00467F43"/>
    <w:rsid w:val="00481C8C"/>
    <w:rsid w:val="00484264"/>
    <w:rsid w:val="00485F87"/>
    <w:rsid w:val="0048780E"/>
    <w:rsid w:val="0049028D"/>
    <w:rsid w:val="00495403"/>
    <w:rsid w:val="004A0732"/>
    <w:rsid w:val="004A27D8"/>
    <w:rsid w:val="004A5926"/>
    <w:rsid w:val="004B210A"/>
    <w:rsid w:val="004B4B8B"/>
    <w:rsid w:val="004B5FD0"/>
    <w:rsid w:val="004C5E90"/>
    <w:rsid w:val="004C690D"/>
    <w:rsid w:val="004D43FF"/>
    <w:rsid w:val="004D475D"/>
    <w:rsid w:val="004E0125"/>
    <w:rsid w:val="004E39DD"/>
    <w:rsid w:val="004E67D4"/>
    <w:rsid w:val="004E6A21"/>
    <w:rsid w:val="004F2940"/>
    <w:rsid w:val="005121F8"/>
    <w:rsid w:val="00513232"/>
    <w:rsid w:val="005166D1"/>
    <w:rsid w:val="0052590E"/>
    <w:rsid w:val="005320ED"/>
    <w:rsid w:val="0053222F"/>
    <w:rsid w:val="0055298F"/>
    <w:rsid w:val="00555BBF"/>
    <w:rsid w:val="00556749"/>
    <w:rsid w:val="00566423"/>
    <w:rsid w:val="00572AB7"/>
    <w:rsid w:val="0058456B"/>
    <w:rsid w:val="00593004"/>
    <w:rsid w:val="00594385"/>
    <w:rsid w:val="00594959"/>
    <w:rsid w:val="005A3592"/>
    <w:rsid w:val="005B2C38"/>
    <w:rsid w:val="005D068D"/>
    <w:rsid w:val="005D30B5"/>
    <w:rsid w:val="005F05C9"/>
    <w:rsid w:val="005F2BF8"/>
    <w:rsid w:val="005F64F2"/>
    <w:rsid w:val="005F72DA"/>
    <w:rsid w:val="00600C69"/>
    <w:rsid w:val="00600FF9"/>
    <w:rsid w:val="00602CB1"/>
    <w:rsid w:val="006048E7"/>
    <w:rsid w:val="00614052"/>
    <w:rsid w:val="006168FC"/>
    <w:rsid w:val="00617E3C"/>
    <w:rsid w:val="00625AB5"/>
    <w:rsid w:val="00627173"/>
    <w:rsid w:val="00632EB7"/>
    <w:rsid w:val="006447EE"/>
    <w:rsid w:val="006536F1"/>
    <w:rsid w:val="00667F95"/>
    <w:rsid w:val="00675CBC"/>
    <w:rsid w:val="006806FC"/>
    <w:rsid w:val="00682170"/>
    <w:rsid w:val="00684B3B"/>
    <w:rsid w:val="006A28F7"/>
    <w:rsid w:val="006A7D0E"/>
    <w:rsid w:val="006B7E78"/>
    <w:rsid w:val="006C5CF4"/>
    <w:rsid w:val="006C5D10"/>
    <w:rsid w:val="006D19EC"/>
    <w:rsid w:val="006E0D9E"/>
    <w:rsid w:val="006F1A80"/>
    <w:rsid w:val="00701E70"/>
    <w:rsid w:val="00704C01"/>
    <w:rsid w:val="007123E2"/>
    <w:rsid w:val="0071345C"/>
    <w:rsid w:val="00713A3B"/>
    <w:rsid w:val="00715B37"/>
    <w:rsid w:val="007172A2"/>
    <w:rsid w:val="00723A37"/>
    <w:rsid w:val="00725B92"/>
    <w:rsid w:val="00726723"/>
    <w:rsid w:val="00731D9F"/>
    <w:rsid w:val="00743AB1"/>
    <w:rsid w:val="007454CA"/>
    <w:rsid w:val="0074669F"/>
    <w:rsid w:val="00746947"/>
    <w:rsid w:val="00750F97"/>
    <w:rsid w:val="007646C4"/>
    <w:rsid w:val="00773D91"/>
    <w:rsid w:val="00774ABB"/>
    <w:rsid w:val="00787040"/>
    <w:rsid w:val="007871E2"/>
    <w:rsid w:val="007915C7"/>
    <w:rsid w:val="007955AD"/>
    <w:rsid w:val="007966F2"/>
    <w:rsid w:val="0079677B"/>
    <w:rsid w:val="007A69C6"/>
    <w:rsid w:val="007B57FA"/>
    <w:rsid w:val="007C3945"/>
    <w:rsid w:val="007C4248"/>
    <w:rsid w:val="007C60D1"/>
    <w:rsid w:val="007C67CB"/>
    <w:rsid w:val="007E2770"/>
    <w:rsid w:val="007E4504"/>
    <w:rsid w:val="007E5E89"/>
    <w:rsid w:val="007E7187"/>
    <w:rsid w:val="007E7AB0"/>
    <w:rsid w:val="007F18AF"/>
    <w:rsid w:val="00803BB7"/>
    <w:rsid w:val="00805CF2"/>
    <w:rsid w:val="00812132"/>
    <w:rsid w:val="00813901"/>
    <w:rsid w:val="008170D1"/>
    <w:rsid w:val="008177FE"/>
    <w:rsid w:val="00817F66"/>
    <w:rsid w:val="00821907"/>
    <w:rsid w:val="00824C52"/>
    <w:rsid w:val="00837DE0"/>
    <w:rsid w:val="00847F80"/>
    <w:rsid w:val="0085213F"/>
    <w:rsid w:val="00852DFC"/>
    <w:rsid w:val="00861C91"/>
    <w:rsid w:val="008645F5"/>
    <w:rsid w:val="008648EF"/>
    <w:rsid w:val="00866768"/>
    <w:rsid w:val="00883006"/>
    <w:rsid w:val="00885764"/>
    <w:rsid w:val="008878CD"/>
    <w:rsid w:val="00895717"/>
    <w:rsid w:val="008B549E"/>
    <w:rsid w:val="008C7030"/>
    <w:rsid w:val="008D3160"/>
    <w:rsid w:val="008D6855"/>
    <w:rsid w:val="008E6948"/>
    <w:rsid w:val="008F6DE6"/>
    <w:rsid w:val="00907414"/>
    <w:rsid w:val="009120B4"/>
    <w:rsid w:val="00925A04"/>
    <w:rsid w:val="00927F02"/>
    <w:rsid w:val="009330D9"/>
    <w:rsid w:val="0093556D"/>
    <w:rsid w:val="00947E24"/>
    <w:rsid w:val="009502D9"/>
    <w:rsid w:val="00950851"/>
    <w:rsid w:val="00964C08"/>
    <w:rsid w:val="009714FE"/>
    <w:rsid w:val="009739AC"/>
    <w:rsid w:val="0097560A"/>
    <w:rsid w:val="00975A56"/>
    <w:rsid w:val="00975CA4"/>
    <w:rsid w:val="0097797A"/>
    <w:rsid w:val="00984197"/>
    <w:rsid w:val="00984286"/>
    <w:rsid w:val="009913E5"/>
    <w:rsid w:val="00992B04"/>
    <w:rsid w:val="009A098C"/>
    <w:rsid w:val="009A570D"/>
    <w:rsid w:val="009A715A"/>
    <w:rsid w:val="009B3215"/>
    <w:rsid w:val="009C70DC"/>
    <w:rsid w:val="009D47B6"/>
    <w:rsid w:val="009D5D8A"/>
    <w:rsid w:val="009E0884"/>
    <w:rsid w:val="009E712E"/>
    <w:rsid w:val="009F294B"/>
    <w:rsid w:val="009F412E"/>
    <w:rsid w:val="009F5788"/>
    <w:rsid w:val="00A17819"/>
    <w:rsid w:val="00A22C43"/>
    <w:rsid w:val="00A23447"/>
    <w:rsid w:val="00A37BF1"/>
    <w:rsid w:val="00A37EEB"/>
    <w:rsid w:val="00A441B7"/>
    <w:rsid w:val="00A45B3A"/>
    <w:rsid w:val="00A4605F"/>
    <w:rsid w:val="00A52D82"/>
    <w:rsid w:val="00A533AA"/>
    <w:rsid w:val="00A54B01"/>
    <w:rsid w:val="00A5719B"/>
    <w:rsid w:val="00A60541"/>
    <w:rsid w:val="00A77854"/>
    <w:rsid w:val="00A838CB"/>
    <w:rsid w:val="00A902C8"/>
    <w:rsid w:val="00AA2768"/>
    <w:rsid w:val="00AA70D8"/>
    <w:rsid w:val="00AB3489"/>
    <w:rsid w:val="00AB3843"/>
    <w:rsid w:val="00AB4F92"/>
    <w:rsid w:val="00AB5196"/>
    <w:rsid w:val="00AB728D"/>
    <w:rsid w:val="00AC3C4B"/>
    <w:rsid w:val="00AD486C"/>
    <w:rsid w:val="00AE73AB"/>
    <w:rsid w:val="00B04746"/>
    <w:rsid w:val="00B1408E"/>
    <w:rsid w:val="00B21FFE"/>
    <w:rsid w:val="00B22564"/>
    <w:rsid w:val="00B311EE"/>
    <w:rsid w:val="00B37152"/>
    <w:rsid w:val="00B414FF"/>
    <w:rsid w:val="00B4155E"/>
    <w:rsid w:val="00B46812"/>
    <w:rsid w:val="00B528C3"/>
    <w:rsid w:val="00B5526D"/>
    <w:rsid w:val="00B66392"/>
    <w:rsid w:val="00B72183"/>
    <w:rsid w:val="00B7324F"/>
    <w:rsid w:val="00B73795"/>
    <w:rsid w:val="00B73A18"/>
    <w:rsid w:val="00B8011A"/>
    <w:rsid w:val="00B80C42"/>
    <w:rsid w:val="00BA00D1"/>
    <w:rsid w:val="00BA542E"/>
    <w:rsid w:val="00BA7FC5"/>
    <w:rsid w:val="00BD6E95"/>
    <w:rsid w:val="00BD70A6"/>
    <w:rsid w:val="00BE32DC"/>
    <w:rsid w:val="00BE340D"/>
    <w:rsid w:val="00BE3949"/>
    <w:rsid w:val="00BE6B98"/>
    <w:rsid w:val="00BF59E4"/>
    <w:rsid w:val="00C00234"/>
    <w:rsid w:val="00C10F68"/>
    <w:rsid w:val="00C1423B"/>
    <w:rsid w:val="00C23044"/>
    <w:rsid w:val="00C371D2"/>
    <w:rsid w:val="00C438B9"/>
    <w:rsid w:val="00C46924"/>
    <w:rsid w:val="00C46CF3"/>
    <w:rsid w:val="00C4778D"/>
    <w:rsid w:val="00C47F0E"/>
    <w:rsid w:val="00C528A1"/>
    <w:rsid w:val="00C53349"/>
    <w:rsid w:val="00C67AF4"/>
    <w:rsid w:val="00C7399B"/>
    <w:rsid w:val="00C74755"/>
    <w:rsid w:val="00C8444A"/>
    <w:rsid w:val="00C84C29"/>
    <w:rsid w:val="00CA5435"/>
    <w:rsid w:val="00CB3694"/>
    <w:rsid w:val="00CB4FD7"/>
    <w:rsid w:val="00CB50E2"/>
    <w:rsid w:val="00CB5CE2"/>
    <w:rsid w:val="00CC0D0D"/>
    <w:rsid w:val="00CC7D2F"/>
    <w:rsid w:val="00CE4101"/>
    <w:rsid w:val="00CE6625"/>
    <w:rsid w:val="00CF197A"/>
    <w:rsid w:val="00CF58A9"/>
    <w:rsid w:val="00D07AD1"/>
    <w:rsid w:val="00D2720F"/>
    <w:rsid w:val="00D34888"/>
    <w:rsid w:val="00D36599"/>
    <w:rsid w:val="00D43065"/>
    <w:rsid w:val="00D46842"/>
    <w:rsid w:val="00D4739E"/>
    <w:rsid w:val="00D51D5C"/>
    <w:rsid w:val="00D62B1B"/>
    <w:rsid w:val="00D65FF8"/>
    <w:rsid w:val="00D67432"/>
    <w:rsid w:val="00D81D04"/>
    <w:rsid w:val="00D85D76"/>
    <w:rsid w:val="00D86A0D"/>
    <w:rsid w:val="00DD0CFD"/>
    <w:rsid w:val="00DD30A1"/>
    <w:rsid w:val="00DD76A6"/>
    <w:rsid w:val="00DD7845"/>
    <w:rsid w:val="00DE3F99"/>
    <w:rsid w:val="00DE5522"/>
    <w:rsid w:val="00DF2E3D"/>
    <w:rsid w:val="00E063B1"/>
    <w:rsid w:val="00E1060A"/>
    <w:rsid w:val="00E10781"/>
    <w:rsid w:val="00E13F09"/>
    <w:rsid w:val="00E20CAA"/>
    <w:rsid w:val="00E2521C"/>
    <w:rsid w:val="00E266C6"/>
    <w:rsid w:val="00E32214"/>
    <w:rsid w:val="00E41F87"/>
    <w:rsid w:val="00E465D8"/>
    <w:rsid w:val="00E47E1C"/>
    <w:rsid w:val="00E57E88"/>
    <w:rsid w:val="00E674D9"/>
    <w:rsid w:val="00E67915"/>
    <w:rsid w:val="00E719A1"/>
    <w:rsid w:val="00E77435"/>
    <w:rsid w:val="00E871BB"/>
    <w:rsid w:val="00E96B34"/>
    <w:rsid w:val="00EA0391"/>
    <w:rsid w:val="00EB6FF1"/>
    <w:rsid w:val="00EC6D49"/>
    <w:rsid w:val="00ED2CC3"/>
    <w:rsid w:val="00ED4E9F"/>
    <w:rsid w:val="00ED6076"/>
    <w:rsid w:val="00EE0492"/>
    <w:rsid w:val="00EE2A66"/>
    <w:rsid w:val="00EF040D"/>
    <w:rsid w:val="00EF1A97"/>
    <w:rsid w:val="00EF480A"/>
    <w:rsid w:val="00F043F1"/>
    <w:rsid w:val="00F05532"/>
    <w:rsid w:val="00F14615"/>
    <w:rsid w:val="00F14F43"/>
    <w:rsid w:val="00F20137"/>
    <w:rsid w:val="00F20CAB"/>
    <w:rsid w:val="00F34651"/>
    <w:rsid w:val="00F41C08"/>
    <w:rsid w:val="00F431C6"/>
    <w:rsid w:val="00F43E01"/>
    <w:rsid w:val="00F50B35"/>
    <w:rsid w:val="00F515FC"/>
    <w:rsid w:val="00F56771"/>
    <w:rsid w:val="00F56D93"/>
    <w:rsid w:val="00F57C31"/>
    <w:rsid w:val="00F62A6E"/>
    <w:rsid w:val="00F72495"/>
    <w:rsid w:val="00F83F52"/>
    <w:rsid w:val="00FA514D"/>
    <w:rsid w:val="00FB3D7C"/>
    <w:rsid w:val="00FC1AA1"/>
    <w:rsid w:val="00FC3C4C"/>
    <w:rsid w:val="00FD28BC"/>
    <w:rsid w:val="00FD3E12"/>
    <w:rsid w:val="00FD5A4F"/>
    <w:rsid w:val="00FE3892"/>
    <w:rsid w:val="00FE6D9B"/>
    <w:rsid w:val="00FE6F48"/>
    <w:rsid w:val="00FF240D"/>
    <w:rsid w:val="00FF4BD9"/>
    <w:rsid w:val="00FF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51F750F"/>
  <w15:docId w15:val="{76D0C111-5E9C-4B6F-A162-7D2974007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0D1"/>
  </w:style>
  <w:style w:type="paragraph" w:styleId="Heading1">
    <w:name w:val="heading 1"/>
    <w:basedOn w:val="ListParagraph"/>
    <w:next w:val="Normal"/>
    <w:link w:val="Heading1Char"/>
    <w:uiPriority w:val="9"/>
    <w:qFormat/>
    <w:rsid w:val="009E712E"/>
    <w:pPr>
      <w:numPr>
        <w:numId w:val="2"/>
      </w:numPr>
      <w:spacing w:after="0"/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E712E"/>
    <w:pPr>
      <w:numPr>
        <w:ilvl w:val="1"/>
        <w:numId w:val="2"/>
      </w:numPr>
      <w:spacing w:after="0"/>
      <w:ind w:left="792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3E5"/>
    <w:pPr>
      <w:ind w:left="720"/>
      <w:contextualSpacing/>
    </w:pPr>
  </w:style>
  <w:style w:type="table" w:styleId="TableGrid">
    <w:name w:val="Table Grid"/>
    <w:basedOn w:val="TableNormal"/>
    <w:uiPriority w:val="59"/>
    <w:rsid w:val="00B41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0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5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0F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F97"/>
  </w:style>
  <w:style w:type="paragraph" w:styleId="Footer">
    <w:name w:val="footer"/>
    <w:basedOn w:val="Normal"/>
    <w:link w:val="FooterChar"/>
    <w:uiPriority w:val="99"/>
    <w:unhideWhenUsed/>
    <w:rsid w:val="00750F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F97"/>
  </w:style>
  <w:style w:type="character" w:styleId="CommentReference">
    <w:name w:val="annotation reference"/>
    <w:basedOn w:val="DefaultParagraphFont"/>
    <w:uiPriority w:val="99"/>
    <w:semiHidden/>
    <w:unhideWhenUsed/>
    <w:rsid w:val="001836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6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662"/>
    <w:rPr>
      <w:sz w:val="20"/>
      <w:szCs w:val="20"/>
    </w:rPr>
  </w:style>
  <w:style w:type="paragraph" w:styleId="Revision">
    <w:name w:val="Revision"/>
    <w:hidden/>
    <w:uiPriority w:val="99"/>
    <w:semiHidden/>
    <w:rsid w:val="002C37F3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2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2E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B7E7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712E"/>
    <w:rPr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6B7E78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9745C"/>
    <w:pPr>
      <w:tabs>
        <w:tab w:val="left" w:pos="480"/>
        <w:tab w:val="right" w:leader="dot" w:pos="9350"/>
      </w:tabs>
      <w:spacing w:after="100" w:line="259" w:lineRule="auto"/>
      <w:jc w:val="both"/>
    </w:pPr>
    <w:rPr>
      <w:rFonts w:ascii="Calibri" w:eastAsia="Calibri" w:hAnsi="Calibri" w:cs="Times New Roman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9745C"/>
    <w:pPr>
      <w:tabs>
        <w:tab w:val="left" w:pos="880"/>
        <w:tab w:val="right" w:leader="dot" w:pos="9488"/>
      </w:tabs>
      <w:spacing w:after="100" w:line="259" w:lineRule="auto"/>
      <w:ind w:left="220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E712E"/>
  </w:style>
  <w:style w:type="table" w:styleId="TableGridLight">
    <w:name w:val="Grid Table Light"/>
    <w:basedOn w:val="TableNormal"/>
    <w:uiPriority w:val="40"/>
    <w:rsid w:val="00CB369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85D76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5D76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85D76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1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arilje.org.r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rilje.org.rs/index.php/aktuelnosti/vesti/2037-javna-rasprava-budzet-20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AA164-2FDB-4A85-B694-02E86A16F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3192</Words>
  <Characters>18199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</dc:creator>
  <cp:lastModifiedBy>Caci</cp:lastModifiedBy>
  <cp:revision>2</cp:revision>
  <cp:lastPrinted>2019-01-15T14:25:00Z</cp:lastPrinted>
  <dcterms:created xsi:type="dcterms:W3CDTF">2021-02-11T13:21:00Z</dcterms:created>
  <dcterms:modified xsi:type="dcterms:W3CDTF">2021-02-11T13:21:00Z</dcterms:modified>
</cp:coreProperties>
</file>